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CEEA1" w14:textId="77777777" w:rsidR="008A4D4B" w:rsidRPr="00D10B63" w:rsidRDefault="008A4D4B" w:rsidP="00D10B63">
      <w:pPr>
        <w:pStyle w:val="Default"/>
        <w:jc w:val="both"/>
        <w:rPr>
          <w:rFonts w:ascii="Calibri" w:hAnsi="Calibri" w:cs="Calibri"/>
        </w:rPr>
      </w:pPr>
    </w:p>
    <w:p w14:paraId="7BCAABCA" w14:textId="77777777" w:rsidR="0080481B" w:rsidRDefault="0080481B" w:rsidP="00D10B63">
      <w:pPr>
        <w:jc w:val="both"/>
        <w:rPr>
          <w:rFonts w:ascii="Calibri" w:hAnsi="Calibri" w:cs="Calibri"/>
          <w:b/>
          <w:bCs/>
        </w:rPr>
      </w:pPr>
    </w:p>
    <w:p w14:paraId="624EDE90" w14:textId="1EF74DCD" w:rsidR="008A4D4B" w:rsidRDefault="00195A36" w:rsidP="00D10B63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ZASADY</w:t>
      </w:r>
      <w:r w:rsidR="008A4D4B" w:rsidRPr="00D10B63">
        <w:rPr>
          <w:rFonts w:ascii="Calibri" w:hAnsi="Calibri" w:cs="Calibri"/>
          <w:b/>
          <w:bCs/>
        </w:rPr>
        <w:t xml:space="preserve"> </w:t>
      </w:r>
      <w:bookmarkStart w:id="0" w:name="_Hlk212987708"/>
      <w:r w:rsidR="008A4D4B" w:rsidRPr="00D10B63">
        <w:rPr>
          <w:rFonts w:ascii="Calibri" w:hAnsi="Calibri" w:cs="Calibri"/>
          <w:b/>
          <w:bCs/>
        </w:rPr>
        <w:t>DOTYCZĄC</w:t>
      </w:r>
      <w:r>
        <w:rPr>
          <w:rFonts w:ascii="Calibri" w:hAnsi="Calibri" w:cs="Calibri"/>
          <w:b/>
          <w:bCs/>
        </w:rPr>
        <w:t>E</w:t>
      </w:r>
      <w:r w:rsidR="008A4D4B" w:rsidRPr="00D10B63">
        <w:rPr>
          <w:rFonts w:ascii="Calibri" w:hAnsi="Calibri" w:cs="Calibri"/>
          <w:b/>
          <w:bCs/>
        </w:rPr>
        <w:t xml:space="preserve"> FINANSOWANIA UDZIAŁU PRACOWNIK</w:t>
      </w:r>
      <w:r>
        <w:rPr>
          <w:rFonts w:ascii="Calibri" w:hAnsi="Calibri" w:cs="Calibri"/>
          <w:b/>
          <w:bCs/>
        </w:rPr>
        <w:t>ÓW</w:t>
      </w:r>
      <w:r w:rsidR="008A4D4B" w:rsidRPr="00D10B63">
        <w:rPr>
          <w:rFonts w:ascii="Calibri" w:hAnsi="Calibri" w:cs="Calibri"/>
          <w:b/>
          <w:bCs/>
        </w:rPr>
        <w:t xml:space="preserve"> I STUDENT</w:t>
      </w:r>
      <w:r>
        <w:rPr>
          <w:rFonts w:ascii="Calibri" w:hAnsi="Calibri" w:cs="Calibri"/>
          <w:b/>
          <w:bCs/>
        </w:rPr>
        <w:t>ÓW</w:t>
      </w:r>
      <w:r w:rsidR="008A4D4B" w:rsidRPr="00D10B63">
        <w:rPr>
          <w:rFonts w:ascii="Calibri" w:hAnsi="Calibri" w:cs="Calibri"/>
          <w:b/>
          <w:bCs/>
        </w:rPr>
        <w:t xml:space="preserve"> UNIWERSYTETU WARMIŃSKO-MAZURSKIEGO </w:t>
      </w:r>
      <w:r w:rsidR="00271841">
        <w:rPr>
          <w:rFonts w:ascii="Calibri" w:hAnsi="Calibri" w:cs="Calibri"/>
          <w:b/>
          <w:bCs/>
        </w:rPr>
        <w:t xml:space="preserve">W OLSZTYNIE </w:t>
      </w:r>
      <w:r w:rsidR="008A4D4B" w:rsidRPr="00D10B63">
        <w:rPr>
          <w:rFonts w:ascii="Calibri" w:hAnsi="Calibri" w:cs="Calibri"/>
          <w:b/>
          <w:bCs/>
        </w:rPr>
        <w:t>W RAMACH PROJEKTU  „</w:t>
      </w:r>
      <w:r w:rsidR="008A4D4B" w:rsidRPr="00271841">
        <w:rPr>
          <w:rFonts w:ascii="Calibri" w:hAnsi="Calibri" w:cs="Calibri"/>
          <w:i/>
          <w:iCs/>
        </w:rPr>
        <w:t>Wzmocnienie pozycji UWM na rynku międzynarodowym poprzez wsparcie działań w sojuszu</w:t>
      </w:r>
      <w:r w:rsidR="008A4D4B" w:rsidRPr="00271841">
        <w:rPr>
          <w:rFonts w:ascii="Calibri" w:hAnsi="Calibri" w:cs="Calibri"/>
          <w:b/>
          <w:bCs/>
          <w:i/>
          <w:iCs/>
        </w:rPr>
        <w:t xml:space="preserve"> </w:t>
      </w:r>
      <w:r w:rsidR="008A4D4B" w:rsidRPr="00271841">
        <w:rPr>
          <w:rFonts w:ascii="Calibri" w:hAnsi="Calibri" w:cs="Calibri"/>
          <w:i/>
          <w:iCs/>
        </w:rPr>
        <w:t>uniwersytetów europejskich ChallengeEU</w:t>
      </w:r>
      <w:r w:rsidR="008A4D4B" w:rsidRPr="00D10B63">
        <w:rPr>
          <w:rFonts w:ascii="Calibri" w:hAnsi="Calibri" w:cs="Calibri"/>
        </w:rPr>
        <w:t>”</w:t>
      </w:r>
      <w:bookmarkEnd w:id="0"/>
    </w:p>
    <w:p w14:paraId="07EC4187" w14:textId="77777777" w:rsidR="0080481B" w:rsidRPr="00D10B63" w:rsidRDefault="0080481B" w:rsidP="00D10B63">
      <w:pPr>
        <w:jc w:val="both"/>
        <w:rPr>
          <w:rFonts w:ascii="Calibri" w:hAnsi="Calibri" w:cs="Calibri"/>
        </w:rPr>
      </w:pPr>
    </w:p>
    <w:p w14:paraId="23DAB66C" w14:textId="7DA1100C" w:rsidR="008A4D4B" w:rsidRPr="0080481B" w:rsidRDefault="006A39B9" w:rsidP="00D10B63">
      <w:pPr>
        <w:jc w:val="both"/>
        <w:rPr>
          <w:rFonts w:ascii="Calibri" w:hAnsi="Calibri" w:cs="Calibri"/>
          <w:i/>
          <w:iCs/>
        </w:rPr>
      </w:pPr>
      <w:r w:rsidRPr="0080481B">
        <w:rPr>
          <w:rFonts w:ascii="Calibri" w:hAnsi="Calibri" w:cs="Calibri"/>
          <w:i/>
          <w:iCs/>
        </w:rPr>
        <w:t>Zadanie 10. Umożliwienie pracownikom i studentom UWM uczestnictwa w spotkaniach grup roboczych/warsztatach/konferencjach organizowanych w</w:t>
      </w:r>
      <w:r w:rsidR="006B1FF0" w:rsidRPr="0080481B">
        <w:rPr>
          <w:rFonts w:ascii="Calibri" w:hAnsi="Calibri" w:cs="Calibri"/>
          <w:i/>
          <w:iCs/>
        </w:rPr>
        <w:t xml:space="preserve"> </w:t>
      </w:r>
      <w:r w:rsidRPr="0080481B">
        <w:rPr>
          <w:rFonts w:ascii="Calibri" w:hAnsi="Calibri" w:cs="Calibri"/>
          <w:i/>
          <w:iCs/>
        </w:rPr>
        <w:t>uczelniach partnerskich ChallengeEU</w:t>
      </w:r>
    </w:p>
    <w:p w14:paraId="2ECF5865" w14:textId="77777777" w:rsidR="006B1FF0" w:rsidRPr="00D10B63" w:rsidRDefault="008A4D4B" w:rsidP="00D10B63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Calibri" w:hAnsi="Calibri" w:cs="Calibri"/>
          <w:b/>
          <w:bCs/>
          <w:color w:val="000000"/>
          <w:kern w:val="0"/>
        </w:rPr>
      </w:pPr>
      <w:r w:rsidRPr="00D10B63">
        <w:rPr>
          <w:rFonts w:ascii="Calibri" w:hAnsi="Calibri" w:cs="Calibri"/>
          <w:b/>
          <w:bCs/>
          <w:color w:val="000000"/>
          <w:kern w:val="0"/>
        </w:rPr>
        <w:t xml:space="preserve">§ 1 </w:t>
      </w:r>
    </w:p>
    <w:p w14:paraId="1FC04D2D" w14:textId="77777777" w:rsidR="00D10B63" w:rsidRDefault="00D10B63" w:rsidP="00D10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kern w:val="0"/>
        </w:rPr>
      </w:pPr>
    </w:p>
    <w:p w14:paraId="0D94D15A" w14:textId="74EEFCE9" w:rsidR="008A4D4B" w:rsidRPr="0080481B" w:rsidRDefault="008A4D4B" w:rsidP="0080481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b/>
          <w:bCs/>
          <w:color w:val="000000"/>
          <w:kern w:val="0"/>
        </w:rPr>
        <w:t xml:space="preserve">NAWA </w:t>
      </w:r>
      <w:r w:rsidRPr="0080481B">
        <w:rPr>
          <w:rFonts w:ascii="Calibri" w:hAnsi="Calibri" w:cs="Calibri"/>
          <w:color w:val="000000"/>
          <w:kern w:val="0"/>
        </w:rPr>
        <w:t xml:space="preserve">– Narodowa Agencja Wymiany </w:t>
      </w:r>
      <w:r w:rsidR="00FF68E9" w:rsidRPr="0080481B">
        <w:rPr>
          <w:rFonts w:ascii="Calibri" w:hAnsi="Calibri" w:cs="Calibri"/>
          <w:color w:val="000000"/>
          <w:kern w:val="0"/>
        </w:rPr>
        <w:t>Akademickiej</w:t>
      </w:r>
      <w:r w:rsidR="00902093">
        <w:rPr>
          <w:rFonts w:ascii="Calibri" w:hAnsi="Calibri" w:cs="Calibri"/>
          <w:color w:val="000000"/>
          <w:kern w:val="0"/>
        </w:rPr>
        <w:t>.</w:t>
      </w:r>
      <w:r w:rsidR="00195A36">
        <w:rPr>
          <w:rFonts w:ascii="Calibri" w:hAnsi="Calibri" w:cs="Calibri"/>
          <w:color w:val="000000"/>
          <w:kern w:val="0"/>
        </w:rPr>
        <w:t xml:space="preserve"> </w:t>
      </w:r>
      <w:r w:rsidRPr="0080481B">
        <w:rPr>
          <w:rFonts w:ascii="Calibri" w:hAnsi="Calibri" w:cs="Calibri"/>
          <w:color w:val="000000"/>
          <w:kern w:val="0"/>
        </w:rPr>
        <w:t xml:space="preserve"> </w:t>
      </w:r>
    </w:p>
    <w:p w14:paraId="6DEBC44A" w14:textId="501269A3" w:rsidR="00195A36" w:rsidRPr="00195A36" w:rsidRDefault="008A4D4B" w:rsidP="00195A3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b/>
          <w:bCs/>
          <w:color w:val="000000"/>
          <w:kern w:val="0"/>
        </w:rPr>
        <w:t xml:space="preserve">Projekt </w:t>
      </w:r>
      <w:r w:rsidRPr="0080481B">
        <w:rPr>
          <w:rFonts w:ascii="Calibri" w:hAnsi="Calibri" w:cs="Calibri"/>
          <w:color w:val="000000"/>
          <w:kern w:val="0"/>
        </w:rPr>
        <w:t>- „</w:t>
      </w:r>
      <w:r w:rsidRPr="0080481B">
        <w:rPr>
          <w:rFonts w:ascii="Calibri" w:hAnsi="Calibri" w:cs="Calibri"/>
          <w:b/>
          <w:bCs/>
          <w:color w:val="000000"/>
          <w:kern w:val="0"/>
        </w:rPr>
        <w:t>Wzmocnienie pozycji UWM na rynku międzynarodowym poprzez wsparcie działań w sojuszu uniwersytetów europejskich ChallengeEU</w:t>
      </w:r>
      <w:r w:rsidR="00195A36">
        <w:rPr>
          <w:rFonts w:ascii="Calibri" w:hAnsi="Calibri" w:cs="Calibri"/>
          <w:b/>
          <w:bCs/>
          <w:color w:val="000000"/>
          <w:kern w:val="0"/>
        </w:rPr>
        <w:t xml:space="preserve">; </w:t>
      </w:r>
      <w:r w:rsidR="00195A36" w:rsidRPr="00195A36">
        <w:rPr>
          <w:rFonts w:ascii="Calibri" w:hAnsi="Calibri" w:cs="Calibri"/>
          <w:color w:val="000000"/>
          <w:kern w:val="0"/>
        </w:rPr>
        <w:t xml:space="preserve">Nr umowy </w:t>
      </w:r>
      <w:r w:rsidR="00DF61FE">
        <w:rPr>
          <w:rFonts w:ascii="Calibri" w:hAnsi="Calibri" w:cs="Calibri"/>
          <w:color w:val="000000"/>
          <w:kern w:val="0"/>
        </w:rPr>
        <w:br/>
      </w:r>
      <w:r w:rsidR="00195A36" w:rsidRPr="00195A36">
        <w:rPr>
          <w:rFonts w:ascii="Calibri" w:hAnsi="Calibri" w:cs="Calibri"/>
          <w:color w:val="000000"/>
          <w:kern w:val="0"/>
        </w:rPr>
        <w:t>o finansowanie BPI/WUE/2025/1/00015/U/00001</w:t>
      </w:r>
      <w:r w:rsidR="00195A36">
        <w:rPr>
          <w:rFonts w:ascii="Calibri" w:hAnsi="Calibri" w:cs="Calibri"/>
          <w:color w:val="000000"/>
          <w:kern w:val="0"/>
        </w:rPr>
        <w:t>.</w:t>
      </w:r>
      <w:r w:rsidR="00195A36" w:rsidRPr="00195A36">
        <w:rPr>
          <w:rFonts w:ascii="Calibri" w:hAnsi="Calibri" w:cs="Calibri"/>
          <w:color w:val="000000"/>
          <w:kern w:val="0"/>
        </w:rPr>
        <w:t xml:space="preserve"> </w:t>
      </w:r>
      <w:r w:rsidR="00195A36">
        <w:rPr>
          <w:rFonts w:ascii="Calibri" w:hAnsi="Calibri" w:cs="Calibri"/>
          <w:color w:val="000000"/>
          <w:kern w:val="0"/>
        </w:rPr>
        <w:t xml:space="preserve">Projekt </w:t>
      </w:r>
      <w:r w:rsidR="00195A36" w:rsidRPr="00195A36">
        <w:rPr>
          <w:rFonts w:ascii="Calibri" w:hAnsi="Calibri" w:cs="Calibri"/>
          <w:color w:val="000000"/>
          <w:kern w:val="0"/>
        </w:rPr>
        <w:t xml:space="preserve">finansowany przez Narodową Agencję Wymiany Akademickiej (NAWA) ze środków europejskich </w:t>
      </w:r>
      <w:r w:rsidR="00DF61FE">
        <w:rPr>
          <w:rFonts w:ascii="Calibri" w:hAnsi="Calibri" w:cs="Calibri"/>
          <w:color w:val="000000"/>
          <w:kern w:val="0"/>
        </w:rPr>
        <w:br/>
      </w:r>
      <w:r w:rsidR="00195A36" w:rsidRPr="00195A36">
        <w:rPr>
          <w:rFonts w:ascii="Calibri" w:hAnsi="Calibri" w:cs="Calibri"/>
          <w:color w:val="000000"/>
          <w:kern w:val="0"/>
        </w:rPr>
        <w:t xml:space="preserve">z Funduszu Europejskiego dla Rozwoju Społecznego 2021-2027 (FERS) w ramach projektu „Wsparcie sojuszy Uniwersytetów Europejskich”, numer Projektu Agencji FERS.01.05-IP.08-0219/23, Fundusze Europejskie dla Rozwoju Społecznego 2021-2027 </w:t>
      </w:r>
    </w:p>
    <w:p w14:paraId="5114ED8A" w14:textId="5CB113B8" w:rsidR="008A4D4B" w:rsidRPr="0080481B" w:rsidRDefault="008A4D4B" w:rsidP="0080481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b/>
          <w:bCs/>
          <w:color w:val="000000"/>
          <w:kern w:val="0"/>
        </w:rPr>
        <w:t>Bene</w:t>
      </w:r>
      <w:r w:rsidRPr="0080481B">
        <w:rPr>
          <w:rFonts w:ascii="Calibri" w:eastAsia="Calibri" w:hAnsi="Calibri" w:cs="Calibri"/>
          <w:b/>
          <w:bCs/>
          <w:color w:val="000000"/>
          <w:kern w:val="0"/>
        </w:rPr>
        <w:t>fi</w:t>
      </w:r>
      <w:r w:rsidRPr="0080481B">
        <w:rPr>
          <w:rFonts w:ascii="Calibri" w:hAnsi="Calibri" w:cs="Calibri"/>
          <w:b/>
          <w:bCs/>
          <w:color w:val="000000"/>
          <w:kern w:val="0"/>
        </w:rPr>
        <w:t>cjent</w:t>
      </w:r>
      <w:r w:rsidR="0094300C">
        <w:rPr>
          <w:rFonts w:ascii="Calibri" w:hAnsi="Calibri" w:cs="Calibri"/>
          <w:b/>
          <w:bCs/>
          <w:color w:val="000000"/>
          <w:kern w:val="0"/>
        </w:rPr>
        <w:t>/UWM</w:t>
      </w:r>
      <w:r w:rsidRPr="0080481B">
        <w:rPr>
          <w:rFonts w:ascii="Calibri" w:hAnsi="Calibri" w:cs="Calibri"/>
          <w:b/>
          <w:bCs/>
          <w:color w:val="000000"/>
          <w:kern w:val="0"/>
        </w:rPr>
        <w:t xml:space="preserve"> </w:t>
      </w:r>
      <w:r w:rsidRPr="0080481B">
        <w:rPr>
          <w:rFonts w:ascii="Calibri" w:hAnsi="Calibri" w:cs="Calibri"/>
          <w:color w:val="000000"/>
          <w:kern w:val="0"/>
        </w:rPr>
        <w:t xml:space="preserve">– Wnioskodawca Projektu, Uniwersytet Warmińsko-Mazurski </w:t>
      </w:r>
      <w:r w:rsidR="00DF61FE">
        <w:rPr>
          <w:rFonts w:ascii="Calibri" w:hAnsi="Calibri" w:cs="Calibri"/>
          <w:color w:val="000000"/>
          <w:kern w:val="0"/>
        </w:rPr>
        <w:br/>
      </w:r>
      <w:r w:rsidRPr="0080481B">
        <w:rPr>
          <w:rFonts w:ascii="Calibri" w:hAnsi="Calibri" w:cs="Calibri"/>
          <w:color w:val="000000"/>
          <w:kern w:val="0"/>
        </w:rPr>
        <w:t>w Olsztynie</w:t>
      </w:r>
      <w:r w:rsidR="00B8316B">
        <w:rPr>
          <w:rFonts w:ascii="Calibri" w:hAnsi="Calibri" w:cs="Calibri"/>
          <w:color w:val="000000"/>
          <w:kern w:val="0"/>
        </w:rPr>
        <w:t>.</w:t>
      </w:r>
      <w:r w:rsidRPr="0080481B">
        <w:rPr>
          <w:rFonts w:ascii="Calibri" w:hAnsi="Calibri" w:cs="Calibri"/>
          <w:color w:val="000000"/>
          <w:kern w:val="0"/>
        </w:rPr>
        <w:t xml:space="preserve">  </w:t>
      </w:r>
    </w:p>
    <w:p w14:paraId="4BF03150" w14:textId="70E25941" w:rsidR="006A39B9" w:rsidRPr="0080481B" w:rsidRDefault="008A4D4B" w:rsidP="0080481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b/>
          <w:bCs/>
          <w:color w:val="000000"/>
          <w:kern w:val="0"/>
        </w:rPr>
        <w:t xml:space="preserve">Biuro Projektu </w:t>
      </w:r>
      <w:r w:rsidRPr="0080481B">
        <w:rPr>
          <w:rFonts w:ascii="Calibri" w:hAnsi="Calibri" w:cs="Calibri"/>
          <w:color w:val="000000"/>
          <w:kern w:val="0"/>
        </w:rPr>
        <w:t xml:space="preserve">– Biuro </w:t>
      </w:r>
      <w:r w:rsidR="00FF68E9" w:rsidRPr="0080481B">
        <w:rPr>
          <w:rFonts w:ascii="Calibri" w:hAnsi="Calibri" w:cs="Calibri"/>
          <w:color w:val="000000"/>
          <w:kern w:val="0"/>
        </w:rPr>
        <w:t>Projektu,</w:t>
      </w:r>
      <w:r w:rsidR="00441F64">
        <w:rPr>
          <w:rFonts w:ascii="Calibri" w:hAnsi="Calibri" w:cs="Calibri"/>
          <w:color w:val="000000"/>
          <w:kern w:val="0"/>
        </w:rPr>
        <w:t xml:space="preserve"> Biuro ds. Współpracy Międzynarodowej.</w:t>
      </w:r>
    </w:p>
    <w:p w14:paraId="2F666356" w14:textId="2FE9A996" w:rsidR="006A39B9" w:rsidRDefault="006A39B9" w:rsidP="0080481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 xml:space="preserve">Osobą do kontaktu jest </w:t>
      </w:r>
      <w:r w:rsidR="005C15E0">
        <w:rPr>
          <w:rFonts w:ascii="Calibri" w:hAnsi="Calibri" w:cs="Calibri"/>
          <w:color w:val="000000"/>
          <w:kern w:val="0"/>
        </w:rPr>
        <w:t xml:space="preserve">dr inż. </w:t>
      </w:r>
      <w:r w:rsidR="00441F64" w:rsidRPr="004C63C8">
        <w:rPr>
          <w:rFonts w:ascii="Calibri" w:hAnsi="Calibri" w:cs="Calibri"/>
          <w:color w:val="000000"/>
          <w:kern w:val="0"/>
          <w:lang w:val="it-IT"/>
        </w:rPr>
        <w:t xml:space="preserve">Agata Głowacka-Gil, </w:t>
      </w:r>
      <w:r w:rsidRPr="004C63C8">
        <w:rPr>
          <w:rFonts w:ascii="Calibri" w:hAnsi="Calibri" w:cs="Calibri"/>
          <w:color w:val="000000"/>
          <w:kern w:val="0"/>
          <w:lang w:val="it-IT"/>
        </w:rPr>
        <w:t xml:space="preserve">e-mail: </w:t>
      </w:r>
      <w:r w:rsidR="00441F64" w:rsidRPr="004C63C8">
        <w:rPr>
          <w:rFonts w:ascii="Calibri" w:hAnsi="Calibri" w:cs="Calibri"/>
          <w:color w:val="000000"/>
          <w:kern w:val="0"/>
          <w:lang w:val="it-IT"/>
        </w:rPr>
        <w:t>agata.glowacka@uwm.edu.pl,</w:t>
      </w:r>
      <w:r w:rsidRPr="004C63C8">
        <w:rPr>
          <w:rFonts w:ascii="Calibri" w:hAnsi="Calibri" w:cs="Calibri"/>
          <w:color w:val="000000"/>
          <w:kern w:val="0"/>
          <w:lang w:val="it-IT"/>
        </w:rPr>
        <w:t xml:space="preserve"> tel.: </w:t>
      </w:r>
      <w:r w:rsidR="00441F64" w:rsidRPr="004C63C8">
        <w:rPr>
          <w:rFonts w:ascii="Calibri" w:hAnsi="Calibri" w:cs="Calibri"/>
          <w:color w:val="000000"/>
          <w:kern w:val="0"/>
          <w:lang w:val="it-IT"/>
        </w:rPr>
        <w:t>89 52</w:t>
      </w:r>
      <w:r w:rsidR="00FD4D0B" w:rsidRPr="004C63C8">
        <w:rPr>
          <w:rFonts w:ascii="Calibri" w:hAnsi="Calibri" w:cs="Calibri"/>
          <w:color w:val="000000"/>
          <w:kern w:val="0"/>
          <w:lang w:val="it-IT"/>
        </w:rPr>
        <w:t>4</w:t>
      </w:r>
      <w:r w:rsidR="00441F64" w:rsidRPr="004C63C8">
        <w:rPr>
          <w:rFonts w:ascii="Calibri" w:hAnsi="Calibri" w:cs="Calibri"/>
          <w:color w:val="000000"/>
          <w:kern w:val="0"/>
          <w:lang w:val="it-IT"/>
        </w:rPr>
        <w:t xml:space="preserve"> </w:t>
      </w:r>
      <w:r w:rsidR="00FD4D0B" w:rsidRPr="004C63C8">
        <w:rPr>
          <w:rFonts w:ascii="Calibri" w:hAnsi="Calibri" w:cs="Calibri"/>
          <w:color w:val="000000"/>
          <w:kern w:val="0"/>
          <w:lang w:val="it-IT"/>
        </w:rPr>
        <w:t>58</w:t>
      </w:r>
      <w:r w:rsidR="00441F64" w:rsidRPr="004C63C8">
        <w:rPr>
          <w:rFonts w:ascii="Calibri" w:hAnsi="Calibri" w:cs="Calibri"/>
          <w:color w:val="000000"/>
          <w:kern w:val="0"/>
          <w:lang w:val="it-IT"/>
        </w:rPr>
        <w:t xml:space="preserve"> </w:t>
      </w:r>
      <w:r w:rsidR="00FD4D0B" w:rsidRPr="004C63C8">
        <w:rPr>
          <w:rFonts w:ascii="Calibri" w:hAnsi="Calibri" w:cs="Calibri"/>
          <w:color w:val="000000"/>
          <w:kern w:val="0"/>
          <w:lang w:val="it-IT"/>
        </w:rPr>
        <w:t>16</w:t>
      </w:r>
      <w:r w:rsidR="00441F64" w:rsidRPr="004C63C8">
        <w:rPr>
          <w:rFonts w:ascii="Calibri" w:hAnsi="Calibri" w:cs="Calibri"/>
          <w:color w:val="000000"/>
          <w:kern w:val="0"/>
          <w:lang w:val="it-IT"/>
        </w:rPr>
        <w:t>.</w:t>
      </w:r>
      <w:r w:rsidRPr="004C63C8">
        <w:rPr>
          <w:rFonts w:ascii="Calibri" w:hAnsi="Calibri" w:cs="Calibri"/>
          <w:color w:val="000000"/>
          <w:kern w:val="0"/>
          <w:lang w:val="it-IT"/>
        </w:rPr>
        <w:t xml:space="preserve"> </w:t>
      </w:r>
      <w:r w:rsidRPr="0080481B">
        <w:rPr>
          <w:rFonts w:ascii="Calibri" w:hAnsi="Calibri" w:cs="Calibri"/>
          <w:color w:val="000000"/>
          <w:kern w:val="0"/>
        </w:rPr>
        <w:t xml:space="preserve">Koordynatorem zadania jest </w:t>
      </w:r>
      <w:r w:rsidR="00195A36">
        <w:rPr>
          <w:rFonts w:ascii="Calibri" w:hAnsi="Calibri" w:cs="Calibri"/>
          <w:color w:val="000000"/>
          <w:kern w:val="0"/>
        </w:rPr>
        <w:t>dr Marta Śliwa</w:t>
      </w:r>
      <w:r w:rsidR="005C15E0">
        <w:rPr>
          <w:rFonts w:ascii="Calibri" w:hAnsi="Calibri" w:cs="Calibri"/>
          <w:color w:val="000000"/>
          <w:kern w:val="0"/>
        </w:rPr>
        <w:t>, marta.sliwa@uwm.edu.pl.</w:t>
      </w:r>
    </w:p>
    <w:p w14:paraId="737DDA7F" w14:textId="24EABF13" w:rsidR="00911E7A" w:rsidRPr="0080481B" w:rsidRDefault="00911E7A" w:rsidP="0080481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911E7A">
        <w:rPr>
          <w:rFonts w:ascii="Calibri" w:hAnsi="Calibri" w:cs="Calibri"/>
          <w:b/>
          <w:bCs/>
          <w:color w:val="000000"/>
          <w:kern w:val="0"/>
        </w:rPr>
        <w:t xml:space="preserve">Zasady </w:t>
      </w:r>
      <w:r>
        <w:rPr>
          <w:rFonts w:ascii="Calibri" w:hAnsi="Calibri" w:cs="Calibri"/>
          <w:color w:val="000000"/>
          <w:kern w:val="0"/>
        </w:rPr>
        <w:t xml:space="preserve">– </w:t>
      </w:r>
      <w:r w:rsidRPr="00911E7A">
        <w:rPr>
          <w:rFonts w:ascii="Calibri" w:hAnsi="Calibri" w:cs="Calibri"/>
          <w:color w:val="000000"/>
          <w:kern w:val="0"/>
        </w:rPr>
        <w:t xml:space="preserve">Informacje </w:t>
      </w:r>
      <w:r w:rsidR="00DF61FE">
        <w:rPr>
          <w:rFonts w:ascii="Calibri" w:hAnsi="Calibri" w:cs="Calibri"/>
          <w:color w:val="000000"/>
          <w:kern w:val="0"/>
        </w:rPr>
        <w:t>d</w:t>
      </w:r>
      <w:r w:rsidRPr="00911E7A">
        <w:rPr>
          <w:rFonts w:ascii="Calibri" w:hAnsi="Calibri" w:cs="Calibri"/>
          <w:color w:val="000000"/>
          <w:kern w:val="0"/>
        </w:rPr>
        <w:t xml:space="preserve">otyczące </w:t>
      </w:r>
      <w:r w:rsidR="00DF61FE">
        <w:rPr>
          <w:rFonts w:ascii="Calibri" w:hAnsi="Calibri" w:cs="Calibri"/>
          <w:color w:val="000000"/>
          <w:kern w:val="0"/>
        </w:rPr>
        <w:t>f</w:t>
      </w:r>
      <w:r w:rsidRPr="00911E7A">
        <w:rPr>
          <w:rFonts w:ascii="Calibri" w:hAnsi="Calibri" w:cs="Calibri"/>
          <w:color w:val="000000"/>
          <w:kern w:val="0"/>
        </w:rPr>
        <w:t xml:space="preserve">inansowania </w:t>
      </w:r>
      <w:r w:rsidR="00DF61FE">
        <w:rPr>
          <w:rFonts w:ascii="Calibri" w:hAnsi="Calibri" w:cs="Calibri"/>
          <w:color w:val="000000"/>
          <w:kern w:val="0"/>
        </w:rPr>
        <w:t>u</w:t>
      </w:r>
      <w:r w:rsidRPr="00911E7A">
        <w:rPr>
          <w:rFonts w:ascii="Calibri" w:hAnsi="Calibri" w:cs="Calibri"/>
          <w:color w:val="000000"/>
          <w:kern w:val="0"/>
        </w:rPr>
        <w:t xml:space="preserve">działu </w:t>
      </w:r>
      <w:r w:rsidR="00DF61FE">
        <w:rPr>
          <w:rFonts w:ascii="Calibri" w:hAnsi="Calibri" w:cs="Calibri"/>
          <w:color w:val="000000"/>
          <w:kern w:val="0"/>
        </w:rPr>
        <w:t>p</w:t>
      </w:r>
      <w:r w:rsidRPr="00911E7A">
        <w:rPr>
          <w:rFonts w:ascii="Calibri" w:hAnsi="Calibri" w:cs="Calibri"/>
          <w:color w:val="000000"/>
          <w:kern w:val="0"/>
        </w:rPr>
        <w:t xml:space="preserve">racowników </w:t>
      </w:r>
      <w:r w:rsidR="00DF61FE">
        <w:rPr>
          <w:rFonts w:ascii="Calibri" w:hAnsi="Calibri" w:cs="Calibri"/>
          <w:color w:val="000000"/>
          <w:kern w:val="0"/>
        </w:rPr>
        <w:t>i</w:t>
      </w:r>
      <w:r w:rsidRPr="00911E7A">
        <w:rPr>
          <w:rFonts w:ascii="Calibri" w:hAnsi="Calibri" w:cs="Calibri"/>
          <w:color w:val="000000"/>
          <w:kern w:val="0"/>
        </w:rPr>
        <w:t xml:space="preserve"> </w:t>
      </w:r>
      <w:r w:rsidR="00DF61FE">
        <w:rPr>
          <w:rFonts w:ascii="Calibri" w:hAnsi="Calibri" w:cs="Calibri"/>
          <w:color w:val="000000"/>
          <w:kern w:val="0"/>
        </w:rPr>
        <w:t>s</w:t>
      </w:r>
      <w:r w:rsidRPr="00911E7A">
        <w:rPr>
          <w:rFonts w:ascii="Calibri" w:hAnsi="Calibri" w:cs="Calibri"/>
          <w:color w:val="000000"/>
          <w:kern w:val="0"/>
        </w:rPr>
        <w:t xml:space="preserve">tudentów Uniwersytetu Warmińsko-Mazurskiego </w:t>
      </w:r>
      <w:r w:rsidR="00DF61FE">
        <w:rPr>
          <w:rFonts w:ascii="Calibri" w:hAnsi="Calibri" w:cs="Calibri"/>
          <w:color w:val="000000"/>
          <w:kern w:val="0"/>
        </w:rPr>
        <w:t>w</w:t>
      </w:r>
      <w:r w:rsidRPr="00911E7A">
        <w:rPr>
          <w:rFonts w:ascii="Calibri" w:hAnsi="Calibri" w:cs="Calibri"/>
          <w:color w:val="000000"/>
          <w:kern w:val="0"/>
        </w:rPr>
        <w:t xml:space="preserve"> </w:t>
      </w:r>
      <w:r w:rsidR="00DF61FE">
        <w:rPr>
          <w:rFonts w:ascii="Calibri" w:hAnsi="Calibri" w:cs="Calibri"/>
          <w:color w:val="000000"/>
          <w:kern w:val="0"/>
        </w:rPr>
        <w:t>r</w:t>
      </w:r>
      <w:r w:rsidRPr="00911E7A">
        <w:rPr>
          <w:rFonts w:ascii="Calibri" w:hAnsi="Calibri" w:cs="Calibri"/>
          <w:color w:val="000000"/>
          <w:kern w:val="0"/>
        </w:rPr>
        <w:t xml:space="preserve">amach </w:t>
      </w:r>
      <w:r w:rsidR="00DF61FE">
        <w:rPr>
          <w:rFonts w:ascii="Calibri" w:hAnsi="Calibri" w:cs="Calibri"/>
          <w:color w:val="000000"/>
          <w:kern w:val="0"/>
        </w:rPr>
        <w:t>p</w:t>
      </w:r>
      <w:r w:rsidRPr="00911E7A">
        <w:rPr>
          <w:rFonts w:ascii="Calibri" w:hAnsi="Calibri" w:cs="Calibri"/>
          <w:color w:val="000000"/>
          <w:kern w:val="0"/>
        </w:rPr>
        <w:t>rojektu</w:t>
      </w:r>
      <w:r w:rsidRPr="00911E7A">
        <w:rPr>
          <w:rFonts w:ascii="Calibri" w:hAnsi="Calibri" w:cs="Calibri"/>
          <w:b/>
          <w:bCs/>
          <w:color w:val="000000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>pt:</w:t>
      </w:r>
      <w:r w:rsidRPr="00911E7A">
        <w:rPr>
          <w:rFonts w:ascii="Calibri" w:hAnsi="Calibri" w:cs="Calibri"/>
          <w:b/>
          <w:bCs/>
          <w:color w:val="000000"/>
          <w:kern w:val="0"/>
        </w:rPr>
        <w:t xml:space="preserve"> </w:t>
      </w:r>
      <w:r w:rsidRPr="00DF61FE">
        <w:rPr>
          <w:rFonts w:ascii="Calibri" w:hAnsi="Calibri" w:cs="Calibri"/>
          <w:color w:val="000000"/>
          <w:kern w:val="0"/>
        </w:rPr>
        <w:t>„</w:t>
      </w:r>
      <w:r w:rsidRPr="00911E7A">
        <w:rPr>
          <w:rFonts w:ascii="Calibri" w:hAnsi="Calibri" w:cs="Calibri"/>
          <w:color w:val="000000"/>
          <w:kern w:val="0"/>
        </w:rPr>
        <w:t>Wzmocnienie pozycji UWM na rynku międzynarodowym poprzez wsparcie działań w sojuszu</w:t>
      </w:r>
      <w:r w:rsidRPr="00911E7A">
        <w:rPr>
          <w:rFonts w:ascii="Calibri" w:hAnsi="Calibri" w:cs="Calibri"/>
          <w:b/>
          <w:bCs/>
          <w:color w:val="000000"/>
          <w:kern w:val="0"/>
        </w:rPr>
        <w:t xml:space="preserve"> </w:t>
      </w:r>
      <w:r w:rsidRPr="00911E7A">
        <w:rPr>
          <w:rFonts w:ascii="Calibri" w:hAnsi="Calibri" w:cs="Calibri"/>
          <w:color w:val="000000"/>
          <w:kern w:val="0"/>
        </w:rPr>
        <w:t>uniwersytetów europejskich ChallengeEU”</w:t>
      </w:r>
      <w:r w:rsidR="00B8316B">
        <w:rPr>
          <w:rFonts w:ascii="Calibri" w:hAnsi="Calibri" w:cs="Calibri"/>
          <w:color w:val="000000"/>
          <w:kern w:val="0"/>
        </w:rPr>
        <w:t>.</w:t>
      </w:r>
    </w:p>
    <w:p w14:paraId="4B30298F" w14:textId="6D6B7D6F" w:rsidR="00155975" w:rsidRPr="0080481B" w:rsidRDefault="006A39B9" w:rsidP="0080481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 xml:space="preserve">Każda osoba ubiegająca się o sfinansowanie </w:t>
      </w:r>
      <w:r w:rsidR="005B3129" w:rsidRPr="0080481B">
        <w:rPr>
          <w:rFonts w:ascii="Calibri" w:hAnsi="Calibri" w:cs="Calibri"/>
          <w:color w:val="000000"/>
          <w:kern w:val="0"/>
        </w:rPr>
        <w:t xml:space="preserve">kosztów związanych z uczestnictwem </w:t>
      </w:r>
      <w:r w:rsidR="00DF61FE">
        <w:rPr>
          <w:rFonts w:ascii="Calibri" w:hAnsi="Calibri" w:cs="Calibri"/>
          <w:color w:val="000000"/>
          <w:kern w:val="0"/>
        </w:rPr>
        <w:br/>
      </w:r>
      <w:r w:rsidR="005B3129" w:rsidRPr="0080481B">
        <w:rPr>
          <w:rFonts w:ascii="Calibri" w:hAnsi="Calibri" w:cs="Calibri"/>
          <w:color w:val="000000"/>
          <w:kern w:val="0"/>
        </w:rPr>
        <w:t>w spotkaniach/warsztatach/konferencjac</w:t>
      </w:r>
      <w:r w:rsidR="00002B71" w:rsidRPr="0080481B">
        <w:rPr>
          <w:rFonts w:ascii="Calibri" w:hAnsi="Calibri" w:cs="Calibri"/>
          <w:color w:val="000000"/>
          <w:kern w:val="0"/>
        </w:rPr>
        <w:t xml:space="preserve">h </w:t>
      </w:r>
      <w:r w:rsidR="005B3129" w:rsidRPr="0080481B">
        <w:rPr>
          <w:rFonts w:ascii="Calibri" w:hAnsi="Calibri" w:cs="Calibri"/>
          <w:color w:val="000000"/>
          <w:kern w:val="0"/>
        </w:rPr>
        <w:t xml:space="preserve">organizowanych w uczelniach partnerskich ChallengeEU </w:t>
      </w:r>
      <w:r w:rsidRPr="0080481B">
        <w:rPr>
          <w:rFonts w:ascii="Calibri" w:hAnsi="Calibri" w:cs="Calibri"/>
          <w:color w:val="000000"/>
          <w:kern w:val="0"/>
        </w:rPr>
        <w:t xml:space="preserve">zobowiązana jest do złożenia </w:t>
      </w:r>
      <w:r w:rsidRPr="008F2244">
        <w:rPr>
          <w:rFonts w:ascii="Calibri" w:hAnsi="Calibri" w:cs="Calibri"/>
          <w:b/>
          <w:bCs/>
          <w:color w:val="000000"/>
          <w:kern w:val="0"/>
        </w:rPr>
        <w:t>dokumentów</w:t>
      </w:r>
      <w:r w:rsidRPr="0080481B">
        <w:rPr>
          <w:rFonts w:ascii="Calibri" w:hAnsi="Calibri" w:cs="Calibri"/>
          <w:color w:val="000000"/>
          <w:kern w:val="0"/>
        </w:rPr>
        <w:t xml:space="preserve"> </w:t>
      </w:r>
      <w:r w:rsidRPr="00911E7A">
        <w:rPr>
          <w:rFonts w:ascii="Calibri" w:hAnsi="Calibri" w:cs="Calibri"/>
          <w:b/>
          <w:bCs/>
          <w:color w:val="000000"/>
          <w:kern w:val="0"/>
        </w:rPr>
        <w:t>aplikacyjnych</w:t>
      </w:r>
      <w:r w:rsidRPr="0080481B">
        <w:rPr>
          <w:rFonts w:ascii="Calibri" w:hAnsi="Calibri" w:cs="Calibri"/>
          <w:color w:val="000000"/>
          <w:kern w:val="0"/>
        </w:rPr>
        <w:t>. Proces naboru został opisany w § 2 niniej</w:t>
      </w:r>
      <w:r w:rsidR="00195A36">
        <w:rPr>
          <w:rFonts w:ascii="Calibri" w:hAnsi="Calibri" w:cs="Calibri"/>
          <w:color w:val="000000"/>
          <w:kern w:val="0"/>
        </w:rPr>
        <w:t>szych</w:t>
      </w:r>
      <w:r w:rsidRPr="0080481B">
        <w:rPr>
          <w:rFonts w:ascii="Calibri" w:hAnsi="Calibri" w:cs="Calibri"/>
          <w:color w:val="000000"/>
          <w:kern w:val="0"/>
        </w:rPr>
        <w:t xml:space="preserve"> </w:t>
      </w:r>
      <w:r w:rsidR="00195A36">
        <w:rPr>
          <w:rFonts w:ascii="Calibri" w:hAnsi="Calibri" w:cs="Calibri"/>
          <w:color w:val="000000"/>
          <w:kern w:val="0"/>
        </w:rPr>
        <w:t>Zasad</w:t>
      </w:r>
      <w:r w:rsidRPr="0080481B">
        <w:rPr>
          <w:rFonts w:ascii="Calibri" w:hAnsi="Calibri" w:cs="Calibri"/>
          <w:color w:val="000000"/>
          <w:kern w:val="0"/>
        </w:rPr>
        <w:t xml:space="preserve">. </w:t>
      </w:r>
    </w:p>
    <w:p w14:paraId="35590DDF" w14:textId="7E84C492" w:rsidR="008A4D4B" w:rsidRPr="00636E9A" w:rsidRDefault="001341FE" w:rsidP="0080481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en-US"/>
        </w:rPr>
      </w:pPr>
      <w:r w:rsidRPr="00636E9A">
        <w:rPr>
          <w:rFonts w:ascii="Calibri" w:hAnsi="Calibri" w:cs="Calibri"/>
          <w:b/>
          <w:bCs/>
          <w:color w:val="000000"/>
          <w:kern w:val="0"/>
          <w:lang w:val="en-US"/>
        </w:rPr>
        <w:t xml:space="preserve">ChallengeEU </w:t>
      </w:r>
      <w:r w:rsidR="008A4D4B" w:rsidRPr="00636E9A">
        <w:rPr>
          <w:rFonts w:ascii="Calibri" w:hAnsi="Calibri" w:cs="Calibri"/>
          <w:color w:val="000000"/>
          <w:kern w:val="0"/>
          <w:lang w:val="en-US"/>
        </w:rPr>
        <w:t xml:space="preserve">– </w:t>
      </w:r>
      <w:r w:rsidR="00636E9A" w:rsidRPr="00636E9A">
        <w:rPr>
          <w:rFonts w:ascii="Calibri" w:hAnsi="Calibri" w:cs="Calibri"/>
          <w:i/>
          <w:iCs/>
          <w:color w:val="000000"/>
          <w:kern w:val="0"/>
          <w:lang w:val="en-US"/>
        </w:rPr>
        <w:t>Cultivating Hollistic Sustainable Collaborations Engaging Excelence in European Universities</w:t>
      </w:r>
      <w:r w:rsidR="00636E9A">
        <w:rPr>
          <w:rFonts w:ascii="Calibri" w:hAnsi="Calibri" w:cs="Calibri"/>
          <w:i/>
          <w:iCs/>
          <w:color w:val="000000"/>
          <w:kern w:val="0"/>
          <w:lang w:val="en-US"/>
        </w:rPr>
        <w:t>,</w:t>
      </w:r>
      <w:r w:rsidR="00636E9A" w:rsidRPr="00636E9A">
        <w:rPr>
          <w:rFonts w:ascii="Calibri" w:hAnsi="Calibri" w:cs="Calibri"/>
          <w:i/>
          <w:iCs/>
          <w:color w:val="000000"/>
          <w:kern w:val="0"/>
          <w:lang w:val="en-US"/>
        </w:rPr>
        <w:t xml:space="preserve"> </w:t>
      </w:r>
      <w:r w:rsidR="008A4D4B" w:rsidRPr="00636E9A">
        <w:rPr>
          <w:rFonts w:ascii="Calibri" w:hAnsi="Calibri" w:cs="Calibri"/>
          <w:color w:val="000000"/>
          <w:kern w:val="0"/>
          <w:lang w:val="en-US"/>
        </w:rPr>
        <w:t xml:space="preserve">sojusz uczelni wyższych w ramach programu „Uniwersytety Europejskie” złożony z </w:t>
      </w:r>
      <w:r w:rsidR="0088264F" w:rsidRPr="00636E9A">
        <w:rPr>
          <w:rFonts w:ascii="Calibri" w:hAnsi="Calibri" w:cs="Calibri"/>
          <w:kern w:val="0"/>
          <w:lang w:val="en-US"/>
        </w:rPr>
        <w:t>9</w:t>
      </w:r>
      <w:r w:rsidR="00243CA8" w:rsidRPr="00636E9A">
        <w:rPr>
          <w:rFonts w:ascii="Calibri" w:hAnsi="Calibri" w:cs="Calibri"/>
          <w:kern w:val="0"/>
          <w:lang w:val="en-US"/>
        </w:rPr>
        <w:t xml:space="preserve"> </w:t>
      </w:r>
      <w:r w:rsidR="008A4D4B" w:rsidRPr="00636E9A">
        <w:rPr>
          <w:rFonts w:ascii="Calibri" w:hAnsi="Calibri" w:cs="Calibri"/>
          <w:color w:val="000000"/>
          <w:kern w:val="0"/>
          <w:lang w:val="en-US"/>
        </w:rPr>
        <w:t xml:space="preserve">uczelni: </w:t>
      </w:r>
    </w:p>
    <w:p w14:paraId="21AA3BA5" w14:textId="77777777" w:rsidR="00D10B63" w:rsidRPr="00195A36" w:rsidRDefault="00D10B63" w:rsidP="00195A3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en-US"/>
        </w:rPr>
      </w:pPr>
      <w:bookmarkStart w:id="1" w:name="_Hlk210728357"/>
      <w:r w:rsidRPr="00195A36">
        <w:rPr>
          <w:rFonts w:ascii="Calibri" w:hAnsi="Calibri" w:cs="Calibri"/>
          <w:color w:val="000000"/>
          <w:kern w:val="0"/>
          <w:lang w:val="en-US"/>
        </w:rPr>
        <w:t>Hochschule Offenburg (Offenburg, Niemcy) – lider konsorcjum</w:t>
      </w:r>
    </w:p>
    <w:p w14:paraId="1ABEF30C" w14:textId="77777777" w:rsidR="00D10B63" w:rsidRPr="00195A36" w:rsidRDefault="00D10B63" w:rsidP="00195A3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en-GB"/>
        </w:rPr>
      </w:pPr>
      <w:r w:rsidRPr="00195A36">
        <w:rPr>
          <w:rFonts w:ascii="Calibri" w:hAnsi="Calibri" w:cs="Calibri"/>
          <w:color w:val="000000"/>
          <w:kern w:val="0"/>
          <w:lang w:val="en-GB"/>
        </w:rPr>
        <w:t>SEEU - South East European University (Tetovo, Północna Macedonia)</w:t>
      </w:r>
    </w:p>
    <w:p w14:paraId="2A7EDF7D" w14:textId="77777777" w:rsidR="00D10B63" w:rsidRPr="00195A36" w:rsidRDefault="00D10B63" w:rsidP="00195A3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en-GB"/>
        </w:rPr>
      </w:pPr>
      <w:r w:rsidRPr="00195A36">
        <w:rPr>
          <w:rFonts w:ascii="Calibri" w:hAnsi="Calibri" w:cs="Calibri"/>
          <w:color w:val="000000"/>
          <w:kern w:val="0"/>
          <w:lang w:val="en-GB"/>
        </w:rPr>
        <w:t>ECAM LaSalle (Lyon, Francja)</w:t>
      </w:r>
    </w:p>
    <w:p w14:paraId="605086DD" w14:textId="77777777" w:rsidR="00D10B63" w:rsidRPr="00195A36" w:rsidRDefault="00D10B63" w:rsidP="00195A3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en-GB"/>
        </w:rPr>
      </w:pPr>
      <w:r w:rsidRPr="00195A36">
        <w:rPr>
          <w:rFonts w:ascii="Calibri" w:hAnsi="Calibri" w:cs="Calibri"/>
          <w:color w:val="000000"/>
          <w:kern w:val="0"/>
          <w:lang w:val="en-GB"/>
        </w:rPr>
        <w:t>Mid Sweden University (Sundsvall, Szwecja)</w:t>
      </w:r>
    </w:p>
    <w:p w14:paraId="0C52BEEE" w14:textId="77777777" w:rsidR="00D10B63" w:rsidRPr="00195A36" w:rsidRDefault="00D10B63" w:rsidP="00195A3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it-IT"/>
        </w:rPr>
      </w:pPr>
      <w:bookmarkStart w:id="2" w:name="_Hlk212986745"/>
      <w:r w:rsidRPr="00195A36">
        <w:rPr>
          <w:rFonts w:ascii="Calibri" w:hAnsi="Calibri" w:cs="Calibri"/>
          <w:color w:val="000000"/>
          <w:kern w:val="0"/>
          <w:lang w:val="it-IT"/>
        </w:rPr>
        <w:t>Universidad Europea de Lisboa (Lizbona, Portugalia)</w:t>
      </w:r>
    </w:p>
    <w:bookmarkEnd w:id="2"/>
    <w:p w14:paraId="5D73607D" w14:textId="77777777" w:rsidR="00D10B63" w:rsidRPr="00195A36" w:rsidRDefault="00D10B63" w:rsidP="00195A3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en-GB"/>
        </w:rPr>
      </w:pPr>
      <w:r w:rsidRPr="00195A36">
        <w:rPr>
          <w:rFonts w:ascii="Calibri" w:hAnsi="Calibri" w:cs="Calibri"/>
          <w:color w:val="000000"/>
          <w:kern w:val="0"/>
          <w:lang w:val="en-GB"/>
        </w:rPr>
        <w:t>University of Warmia and Mazury in Olsztyn (Olsztyn, Polska)</w:t>
      </w:r>
    </w:p>
    <w:p w14:paraId="2E4985CF" w14:textId="77777777" w:rsidR="00D10B63" w:rsidRPr="00195A36" w:rsidRDefault="00D10B63" w:rsidP="00195A3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en-GB"/>
        </w:rPr>
      </w:pPr>
      <w:r w:rsidRPr="00195A36">
        <w:rPr>
          <w:rFonts w:ascii="Calibri" w:hAnsi="Calibri" w:cs="Calibri"/>
          <w:color w:val="000000"/>
          <w:kern w:val="0"/>
          <w:lang w:val="en-GB"/>
        </w:rPr>
        <w:lastRenderedPageBreak/>
        <w:t>LBTU - Latvia University of Life Sciences and Technologies (Jełgawa, Łotwa)</w:t>
      </w:r>
    </w:p>
    <w:p w14:paraId="559F2D57" w14:textId="77777777" w:rsidR="00D10B63" w:rsidRPr="00195A36" w:rsidRDefault="00D10B63" w:rsidP="00195A3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it-IT"/>
        </w:rPr>
      </w:pPr>
      <w:r w:rsidRPr="00195A36">
        <w:rPr>
          <w:rFonts w:ascii="Calibri" w:hAnsi="Calibri" w:cs="Calibri"/>
          <w:color w:val="000000"/>
          <w:kern w:val="0"/>
          <w:lang w:val="it-IT"/>
        </w:rPr>
        <w:t>Universidad Europea de Valencia (Walencja, Hiszpania)</w:t>
      </w:r>
    </w:p>
    <w:p w14:paraId="569B45F6" w14:textId="6E9FADD3" w:rsidR="00D10B63" w:rsidRPr="00195A36" w:rsidRDefault="00D10B63" w:rsidP="00195A3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lang w:val="en-GB"/>
        </w:rPr>
      </w:pPr>
      <w:r w:rsidRPr="00195A36">
        <w:rPr>
          <w:rFonts w:ascii="Calibri" w:hAnsi="Calibri" w:cs="Calibri"/>
          <w:color w:val="000000"/>
          <w:kern w:val="0"/>
          <w:lang w:val="en-GB"/>
        </w:rPr>
        <w:t>University of Applied Sciences Northwestern Switzerland (Brugg-Windisch, Szwajcaria) jako partner stowarzyszony</w:t>
      </w:r>
    </w:p>
    <w:p w14:paraId="5A11FBAB" w14:textId="0ADE19FE" w:rsidR="008A4D4B" w:rsidRPr="0080481B" w:rsidRDefault="001341FE" w:rsidP="0080481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 xml:space="preserve">Pracownicy i studenci UWM </w:t>
      </w:r>
      <w:r w:rsidR="003A211C">
        <w:rPr>
          <w:rFonts w:ascii="Calibri" w:hAnsi="Calibri" w:cs="Calibri"/>
          <w:color w:val="000000"/>
          <w:kern w:val="0"/>
        </w:rPr>
        <w:t xml:space="preserve">(uczestnicy) </w:t>
      </w:r>
      <w:r w:rsidR="008A4D4B" w:rsidRPr="0080481B">
        <w:rPr>
          <w:rFonts w:ascii="Calibri" w:hAnsi="Calibri" w:cs="Calibri"/>
          <w:color w:val="000000"/>
          <w:kern w:val="0"/>
        </w:rPr>
        <w:t xml:space="preserve">członkowie społeczności </w:t>
      </w:r>
      <w:r w:rsidRPr="0080481B">
        <w:rPr>
          <w:rFonts w:ascii="Calibri" w:hAnsi="Calibri" w:cs="Calibri"/>
          <w:color w:val="000000"/>
          <w:kern w:val="0"/>
        </w:rPr>
        <w:t xml:space="preserve">UWM </w:t>
      </w:r>
      <w:r w:rsidR="007C19AD">
        <w:rPr>
          <w:rFonts w:ascii="Calibri" w:hAnsi="Calibri" w:cs="Calibri"/>
          <w:color w:val="000000"/>
          <w:kern w:val="0"/>
        </w:rPr>
        <w:t>mający możliwość s</w:t>
      </w:r>
      <w:r w:rsidRPr="0080481B">
        <w:rPr>
          <w:rFonts w:ascii="Calibri" w:hAnsi="Calibri" w:cs="Calibri"/>
          <w:color w:val="000000"/>
          <w:kern w:val="0"/>
        </w:rPr>
        <w:t>korzyst</w:t>
      </w:r>
      <w:r w:rsidR="007C19AD">
        <w:rPr>
          <w:rFonts w:ascii="Calibri" w:hAnsi="Calibri" w:cs="Calibri"/>
          <w:color w:val="000000"/>
          <w:kern w:val="0"/>
        </w:rPr>
        <w:t>ania</w:t>
      </w:r>
      <w:r w:rsidRPr="0080481B">
        <w:rPr>
          <w:rFonts w:ascii="Calibri" w:hAnsi="Calibri" w:cs="Calibri"/>
          <w:color w:val="000000"/>
          <w:kern w:val="0"/>
        </w:rPr>
        <w:t xml:space="preserve"> z finansowania w zadaniu nr 10</w:t>
      </w:r>
      <w:r w:rsidR="007C19AD">
        <w:rPr>
          <w:rFonts w:ascii="Calibri" w:hAnsi="Calibri" w:cs="Calibri"/>
          <w:color w:val="000000"/>
          <w:kern w:val="0"/>
        </w:rPr>
        <w:t>.</w:t>
      </w:r>
      <w:r w:rsidR="008A4D4B" w:rsidRPr="0080481B">
        <w:rPr>
          <w:rFonts w:ascii="Calibri" w:hAnsi="Calibri" w:cs="Calibri"/>
          <w:color w:val="000000"/>
          <w:kern w:val="0"/>
        </w:rPr>
        <w:t xml:space="preserve">  </w:t>
      </w:r>
    </w:p>
    <w:p w14:paraId="41EDEBDF" w14:textId="3A3D8E56" w:rsidR="006A39B9" w:rsidRPr="003A211C" w:rsidRDefault="006A39B9" w:rsidP="003A211C">
      <w:pPr>
        <w:pStyle w:val="Akapitzlist"/>
        <w:numPr>
          <w:ilvl w:val="0"/>
          <w:numId w:val="7"/>
        </w:numPr>
        <w:tabs>
          <w:tab w:val="left" w:pos="521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 xml:space="preserve">Formularz aplikacyjny – formularz wypełniany przez </w:t>
      </w:r>
      <w:r w:rsidR="006B1FF0" w:rsidRPr="0080481B">
        <w:rPr>
          <w:rFonts w:ascii="Calibri" w:hAnsi="Calibri" w:cs="Calibri"/>
          <w:color w:val="000000"/>
          <w:kern w:val="0"/>
        </w:rPr>
        <w:t>uczestnika projektu</w:t>
      </w:r>
      <w:r w:rsidRPr="0080481B">
        <w:rPr>
          <w:rFonts w:ascii="Calibri" w:hAnsi="Calibri" w:cs="Calibri"/>
          <w:color w:val="000000"/>
          <w:kern w:val="0"/>
        </w:rPr>
        <w:t xml:space="preserve">, stanowiący podstawę oceny formalnej i merytorycznej przeprowadzanej przez </w:t>
      </w:r>
      <w:r w:rsidR="003E2A56">
        <w:rPr>
          <w:rFonts w:ascii="Calibri" w:hAnsi="Calibri" w:cs="Calibri"/>
          <w:color w:val="000000"/>
          <w:kern w:val="0"/>
        </w:rPr>
        <w:t xml:space="preserve">trzyosobową </w:t>
      </w:r>
      <w:r w:rsidRPr="0080481B">
        <w:rPr>
          <w:rFonts w:ascii="Calibri" w:hAnsi="Calibri" w:cs="Calibri"/>
          <w:color w:val="000000"/>
          <w:kern w:val="0"/>
        </w:rPr>
        <w:t>Komisję rekrutacyjną</w:t>
      </w:r>
      <w:r w:rsidR="003A211C">
        <w:rPr>
          <w:rFonts w:ascii="Calibri" w:hAnsi="Calibri" w:cs="Calibri"/>
          <w:color w:val="000000"/>
          <w:kern w:val="0"/>
        </w:rPr>
        <w:t xml:space="preserve">, </w:t>
      </w:r>
      <w:r w:rsidRPr="003A211C">
        <w:rPr>
          <w:rFonts w:ascii="Calibri" w:hAnsi="Calibri" w:cs="Calibri"/>
          <w:color w:val="000000"/>
          <w:kern w:val="0"/>
        </w:rPr>
        <w:t xml:space="preserve">Załącznik nr 1 do </w:t>
      </w:r>
      <w:r w:rsidR="00195A36" w:rsidRPr="003A211C">
        <w:rPr>
          <w:rFonts w:ascii="Calibri" w:hAnsi="Calibri" w:cs="Calibri"/>
          <w:color w:val="000000"/>
          <w:kern w:val="0"/>
        </w:rPr>
        <w:t>Zasad</w:t>
      </w:r>
      <w:r w:rsidRPr="003A211C">
        <w:rPr>
          <w:rFonts w:ascii="Calibri" w:hAnsi="Calibri" w:cs="Calibri"/>
          <w:color w:val="000000"/>
          <w:kern w:val="0"/>
        </w:rPr>
        <w:t xml:space="preserve">. </w:t>
      </w:r>
    </w:p>
    <w:p w14:paraId="1333DC4F" w14:textId="63C3C6BB" w:rsidR="006A39B9" w:rsidRPr="0080481B" w:rsidRDefault="006A39B9" w:rsidP="0080481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 xml:space="preserve">Komisja rekrutacyjna – zespół oceniający merytorycznie formularz aplikacyjny </w:t>
      </w:r>
      <w:r w:rsidR="006B1FF0" w:rsidRPr="0080481B">
        <w:rPr>
          <w:rFonts w:ascii="Calibri" w:hAnsi="Calibri" w:cs="Calibri"/>
          <w:color w:val="000000"/>
          <w:kern w:val="0"/>
        </w:rPr>
        <w:t>uczestnika/ki Projektu</w:t>
      </w:r>
      <w:r w:rsidRPr="0080481B">
        <w:rPr>
          <w:rFonts w:ascii="Calibri" w:hAnsi="Calibri" w:cs="Calibri"/>
          <w:color w:val="000000"/>
          <w:kern w:val="0"/>
        </w:rPr>
        <w:t xml:space="preserve">, powoływany przez prorektora ds. </w:t>
      </w:r>
      <w:r w:rsidR="0080481B" w:rsidRPr="0080481B">
        <w:rPr>
          <w:rFonts w:ascii="Calibri" w:hAnsi="Calibri" w:cs="Calibri"/>
          <w:color w:val="000000"/>
          <w:kern w:val="0"/>
        </w:rPr>
        <w:t xml:space="preserve">nauki i </w:t>
      </w:r>
      <w:r w:rsidRPr="0080481B">
        <w:rPr>
          <w:rFonts w:ascii="Calibri" w:hAnsi="Calibri" w:cs="Calibri"/>
          <w:color w:val="000000"/>
          <w:kern w:val="0"/>
        </w:rPr>
        <w:t>współpracy międzynarodowej</w:t>
      </w:r>
      <w:r w:rsidR="005C15E0">
        <w:rPr>
          <w:rFonts w:ascii="Calibri" w:hAnsi="Calibri" w:cs="Calibri"/>
          <w:color w:val="000000"/>
          <w:kern w:val="0"/>
        </w:rPr>
        <w:t>.</w:t>
      </w:r>
      <w:r w:rsidRPr="0080481B">
        <w:rPr>
          <w:rFonts w:ascii="Calibri" w:hAnsi="Calibri" w:cs="Calibri"/>
          <w:color w:val="000000"/>
          <w:kern w:val="0"/>
        </w:rPr>
        <w:t xml:space="preserve"> </w:t>
      </w:r>
    </w:p>
    <w:bookmarkEnd w:id="1"/>
    <w:p w14:paraId="34ED9DC9" w14:textId="77777777" w:rsidR="006A39B9" w:rsidRPr="006A39B9" w:rsidRDefault="006A39B9" w:rsidP="00D10B63">
      <w:pPr>
        <w:jc w:val="both"/>
        <w:rPr>
          <w:rFonts w:ascii="Calibri" w:hAnsi="Calibri" w:cs="Calibri"/>
        </w:rPr>
      </w:pPr>
    </w:p>
    <w:p w14:paraId="43AD974A" w14:textId="0E70ECA0" w:rsidR="006A39B9" w:rsidRPr="00D10B63" w:rsidRDefault="006A39B9" w:rsidP="00D95F1C">
      <w:pPr>
        <w:ind w:left="3540" w:firstLine="708"/>
        <w:jc w:val="both"/>
        <w:rPr>
          <w:rFonts w:ascii="Calibri" w:hAnsi="Calibri" w:cs="Calibri"/>
        </w:rPr>
      </w:pPr>
      <w:bookmarkStart w:id="3" w:name="_Hlk210895637"/>
      <w:r w:rsidRPr="006A39B9">
        <w:rPr>
          <w:rFonts w:ascii="Calibri" w:hAnsi="Calibri" w:cs="Calibri"/>
          <w:b/>
          <w:bCs/>
        </w:rPr>
        <w:t>§ 2</w:t>
      </w:r>
    </w:p>
    <w:bookmarkEnd w:id="3"/>
    <w:p w14:paraId="33DA15EE" w14:textId="658CE4B6" w:rsidR="006B1FF0" w:rsidRPr="0080481B" w:rsidRDefault="006A39B9" w:rsidP="0080481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3A211C">
        <w:rPr>
          <w:rFonts w:ascii="Calibri" w:hAnsi="Calibri" w:cs="Calibri"/>
        </w:rPr>
        <w:t xml:space="preserve">Nabór zgłoszeń do projektu w ramach zadania nr 10 jest prowadzony zgodnie </w:t>
      </w:r>
      <w:r w:rsidR="0080481B" w:rsidRPr="003A211C">
        <w:rPr>
          <w:rFonts w:ascii="Calibri" w:hAnsi="Calibri" w:cs="Calibri"/>
        </w:rPr>
        <w:br/>
      </w:r>
      <w:r w:rsidRPr="003A211C">
        <w:rPr>
          <w:rFonts w:ascii="Calibri" w:hAnsi="Calibri" w:cs="Calibri"/>
        </w:rPr>
        <w:t>z</w:t>
      </w:r>
      <w:r w:rsidRPr="003A211C">
        <w:rPr>
          <w:rFonts w:ascii="Calibri" w:hAnsi="Calibri" w:cs="Calibri"/>
          <w:kern w:val="0"/>
        </w:rPr>
        <w:t xml:space="preserve"> zasadami polityk horyzontalnych, </w:t>
      </w:r>
      <w:r w:rsidRPr="0080481B">
        <w:rPr>
          <w:rFonts w:ascii="Calibri" w:hAnsi="Calibri" w:cs="Calibri"/>
          <w:color w:val="000000"/>
          <w:kern w:val="0"/>
        </w:rPr>
        <w:t xml:space="preserve">w tym zapewnienia zasad równości szans </w:t>
      </w:r>
      <w:r w:rsidR="0080481B" w:rsidRPr="0080481B">
        <w:rPr>
          <w:rFonts w:ascii="Calibri" w:hAnsi="Calibri" w:cs="Calibri"/>
          <w:color w:val="000000"/>
          <w:kern w:val="0"/>
        </w:rPr>
        <w:br/>
      </w:r>
      <w:r w:rsidRPr="0080481B">
        <w:rPr>
          <w:rFonts w:ascii="Calibri" w:hAnsi="Calibri" w:cs="Calibri"/>
          <w:color w:val="000000"/>
          <w:kern w:val="0"/>
        </w:rPr>
        <w:t>i niedyskryminacji, w tym dostępności dla osób z niepełnosprawnościami, zasada równości kobiet i mężczyzn, zasad zrównoważonego rozwoju, zasad „nie czyń poważnych szkód” (ang.: DNSH - Do Not Signi</w:t>
      </w:r>
      <w:r w:rsidR="00243CA8" w:rsidRPr="0080481B">
        <w:rPr>
          <w:rFonts w:ascii="Calibri" w:eastAsia="Calibri" w:hAnsi="Calibri" w:cs="Calibri"/>
          <w:color w:val="000000"/>
          <w:kern w:val="0"/>
        </w:rPr>
        <w:t>f</w:t>
      </w:r>
      <w:r w:rsidRPr="0080481B">
        <w:rPr>
          <w:rFonts w:ascii="Calibri" w:hAnsi="Calibri" w:cs="Calibri"/>
          <w:color w:val="000000"/>
          <w:kern w:val="0"/>
        </w:rPr>
        <w:t xml:space="preserve">cant Harm). </w:t>
      </w:r>
    </w:p>
    <w:p w14:paraId="046A8191" w14:textId="77777777" w:rsidR="006B1FF0" w:rsidRPr="0080481B" w:rsidRDefault="006A39B9" w:rsidP="0080481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</w:rPr>
        <w:t xml:space="preserve">Nabór jest otwarty dla wszystkich osób należących do grupy docelowej, zgodnie z założeniami określonymi we wniosku projektowym oraz uwzględniając limity wynikające z dostępnych środków finansowych (budżetu zadania nr 10 niniejszego Projektu). </w:t>
      </w:r>
    </w:p>
    <w:p w14:paraId="115C3F44" w14:textId="78D58412" w:rsidR="006B1FF0" w:rsidRPr="0080481B" w:rsidRDefault="006A39B9" w:rsidP="0080481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 xml:space="preserve">Każda osoba ubiegająca się o </w:t>
      </w:r>
      <w:r w:rsidR="006B1FF0" w:rsidRPr="0080481B">
        <w:rPr>
          <w:rFonts w:ascii="Calibri" w:hAnsi="Calibri" w:cs="Calibri"/>
          <w:color w:val="000000"/>
          <w:kern w:val="0"/>
        </w:rPr>
        <w:t>otrzymanie finansowania</w:t>
      </w:r>
      <w:r w:rsidRPr="0080481B">
        <w:rPr>
          <w:rFonts w:ascii="Calibri" w:hAnsi="Calibri" w:cs="Calibri"/>
          <w:color w:val="000000"/>
          <w:kern w:val="0"/>
        </w:rPr>
        <w:t xml:space="preserve"> w Projekcie (Uczestnik Projektu) zobowiązana jest</w:t>
      </w:r>
      <w:r w:rsidR="006B1FF0" w:rsidRPr="0080481B">
        <w:rPr>
          <w:rFonts w:ascii="Calibri" w:hAnsi="Calibri" w:cs="Calibri"/>
          <w:color w:val="000000"/>
          <w:kern w:val="0"/>
        </w:rPr>
        <w:t xml:space="preserve"> </w:t>
      </w:r>
      <w:r w:rsidRPr="0080481B">
        <w:rPr>
          <w:rFonts w:ascii="Calibri" w:hAnsi="Calibri" w:cs="Calibri"/>
          <w:color w:val="000000"/>
          <w:kern w:val="0"/>
        </w:rPr>
        <w:t xml:space="preserve">zapoznać się z treścią </w:t>
      </w:r>
      <w:r w:rsidR="00195A36">
        <w:rPr>
          <w:rFonts w:ascii="Calibri" w:hAnsi="Calibri" w:cs="Calibri"/>
          <w:color w:val="000000"/>
          <w:kern w:val="0"/>
        </w:rPr>
        <w:t>Zasad</w:t>
      </w:r>
      <w:r w:rsidR="005C15E0">
        <w:rPr>
          <w:rFonts w:ascii="Calibri" w:hAnsi="Calibri" w:cs="Calibri"/>
          <w:color w:val="000000"/>
          <w:kern w:val="0"/>
        </w:rPr>
        <w:t>.</w:t>
      </w:r>
    </w:p>
    <w:p w14:paraId="7095A025" w14:textId="0ECF35F6" w:rsidR="00155975" w:rsidRPr="00FF68E9" w:rsidRDefault="00EC2BD8" w:rsidP="0080481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</w:rPr>
      </w:pPr>
      <w:r w:rsidRPr="00D7472B">
        <w:rPr>
          <w:rFonts w:ascii="Calibri" w:hAnsi="Calibri" w:cs="Calibri"/>
          <w:kern w:val="0"/>
        </w:rPr>
        <w:t>W</w:t>
      </w:r>
      <w:r>
        <w:rPr>
          <w:rFonts w:ascii="Calibri" w:hAnsi="Calibri" w:cs="Calibri"/>
          <w:color w:val="EE0000"/>
          <w:kern w:val="0"/>
        </w:rPr>
        <w:t xml:space="preserve"> </w:t>
      </w:r>
      <w:r w:rsidRPr="00911E7A">
        <w:rPr>
          <w:rFonts w:ascii="Calibri" w:hAnsi="Calibri" w:cs="Calibri"/>
          <w:kern w:val="0"/>
        </w:rPr>
        <w:t xml:space="preserve">przypadku udziału w </w:t>
      </w:r>
      <w:r w:rsidR="00441F64" w:rsidRPr="00441F64">
        <w:rPr>
          <w:rFonts w:ascii="Calibri" w:hAnsi="Calibri" w:cs="Calibri"/>
          <w:kern w:val="0"/>
        </w:rPr>
        <w:t>spotkaniu/warsztacie/wizycie/</w:t>
      </w:r>
      <w:r w:rsidRPr="00911E7A">
        <w:rPr>
          <w:rFonts w:ascii="Calibri" w:hAnsi="Calibri" w:cs="Calibri"/>
          <w:kern w:val="0"/>
        </w:rPr>
        <w:t xml:space="preserve"> </w:t>
      </w:r>
      <w:r w:rsidR="005C15E0">
        <w:rPr>
          <w:rFonts w:ascii="Calibri" w:hAnsi="Calibri" w:cs="Calibri"/>
          <w:kern w:val="0"/>
        </w:rPr>
        <w:t xml:space="preserve">w </w:t>
      </w:r>
      <w:r w:rsidRPr="00911E7A">
        <w:rPr>
          <w:rFonts w:ascii="Calibri" w:hAnsi="Calibri" w:cs="Calibri"/>
          <w:kern w:val="0"/>
        </w:rPr>
        <w:t>uczelni partnersk</w:t>
      </w:r>
      <w:r w:rsidR="005C15E0">
        <w:rPr>
          <w:rFonts w:ascii="Calibri" w:hAnsi="Calibri" w:cs="Calibri"/>
          <w:kern w:val="0"/>
        </w:rPr>
        <w:t>iej</w:t>
      </w:r>
      <w:r w:rsidRPr="00911E7A">
        <w:rPr>
          <w:rFonts w:ascii="Calibri" w:hAnsi="Calibri" w:cs="Calibri"/>
          <w:kern w:val="0"/>
        </w:rPr>
        <w:t xml:space="preserve"> sojuszu ChallengeEU m</w:t>
      </w:r>
      <w:r w:rsidR="00155975" w:rsidRPr="00911E7A">
        <w:rPr>
          <w:rFonts w:ascii="Calibri" w:hAnsi="Calibri" w:cs="Calibri"/>
          <w:kern w:val="0"/>
        </w:rPr>
        <w:t xml:space="preserve">aksymalny zwrot kosztów w ramach projektu </w:t>
      </w:r>
      <w:r w:rsidRPr="00911E7A">
        <w:rPr>
          <w:rFonts w:ascii="Calibri" w:hAnsi="Calibri" w:cs="Calibri"/>
          <w:kern w:val="0"/>
        </w:rPr>
        <w:t>wynosi</w:t>
      </w:r>
      <w:r w:rsidR="00155975" w:rsidRPr="00911E7A">
        <w:rPr>
          <w:rFonts w:ascii="Calibri" w:hAnsi="Calibri" w:cs="Calibri"/>
          <w:kern w:val="0"/>
        </w:rPr>
        <w:t xml:space="preserve"> 5 000 zł</w:t>
      </w:r>
      <w:r w:rsidR="0088264F" w:rsidRPr="00911E7A">
        <w:rPr>
          <w:rFonts w:ascii="Calibri" w:hAnsi="Calibri" w:cs="Calibri"/>
          <w:kern w:val="0"/>
        </w:rPr>
        <w:t xml:space="preserve"> na </w:t>
      </w:r>
      <w:r w:rsidR="0088264F" w:rsidRPr="00FF68E9">
        <w:rPr>
          <w:rFonts w:ascii="Calibri" w:hAnsi="Calibri" w:cs="Calibri"/>
          <w:kern w:val="0"/>
        </w:rPr>
        <w:t>jednorazowy wyjazd</w:t>
      </w:r>
      <w:r w:rsidR="00636E9A" w:rsidRPr="00FF68E9">
        <w:rPr>
          <w:rFonts w:ascii="Calibri" w:hAnsi="Calibri" w:cs="Calibri"/>
          <w:kern w:val="0"/>
        </w:rPr>
        <w:t>.</w:t>
      </w:r>
      <w:r w:rsidR="00195A36" w:rsidRPr="00FF68E9">
        <w:rPr>
          <w:rFonts w:ascii="Calibri" w:hAnsi="Calibri" w:cs="Calibri"/>
          <w:kern w:val="0"/>
        </w:rPr>
        <w:t xml:space="preserve"> </w:t>
      </w:r>
    </w:p>
    <w:p w14:paraId="1851FE27" w14:textId="01B58F74" w:rsidR="00195A36" w:rsidRPr="00911E7A" w:rsidRDefault="00195A36" w:rsidP="00EC2BD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kern w:val="0"/>
        </w:rPr>
      </w:pPr>
      <w:r w:rsidRPr="00FF68E9">
        <w:rPr>
          <w:rFonts w:ascii="Calibri" w:hAnsi="Calibri" w:cs="Calibri"/>
          <w:kern w:val="0"/>
        </w:rPr>
        <w:t xml:space="preserve">W przypadku </w:t>
      </w:r>
      <w:r w:rsidR="00EC2BD8" w:rsidRPr="00FF68E9">
        <w:rPr>
          <w:rFonts w:ascii="Calibri" w:hAnsi="Calibri" w:cs="Calibri"/>
          <w:kern w:val="0"/>
        </w:rPr>
        <w:t xml:space="preserve">udziału w konferencji organizowanej przez partnera sojuszu </w:t>
      </w:r>
      <w:r w:rsidR="00EC2BD8" w:rsidRPr="004C63C8">
        <w:rPr>
          <w:rFonts w:ascii="Calibri" w:hAnsi="Calibri" w:cs="Calibri"/>
          <w:kern w:val="0"/>
        </w:rPr>
        <w:t xml:space="preserve">Universidad Europea de Lisboa (Lizbona, Portugalia) </w:t>
      </w:r>
      <w:r w:rsidR="00EC2BD8" w:rsidRPr="00911E7A">
        <w:rPr>
          <w:rFonts w:ascii="Calibri" w:hAnsi="Calibri" w:cs="Calibri"/>
          <w:kern w:val="0"/>
        </w:rPr>
        <w:t xml:space="preserve">w związku z realizacją projektu ChallengeEU </w:t>
      </w:r>
      <w:r w:rsidR="00EC2BD8" w:rsidRPr="00FF68E9">
        <w:rPr>
          <w:rFonts w:ascii="Calibri" w:hAnsi="Calibri" w:cs="Calibri"/>
          <w:kern w:val="0"/>
        </w:rPr>
        <w:t>maksymalny zwrot kosztów w ramach projektu to 5 500 zł</w:t>
      </w:r>
      <w:r w:rsidR="00FF68E9" w:rsidRPr="00FF68E9">
        <w:rPr>
          <w:rFonts w:ascii="Calibri" w:hAnsi="Calibri" w:cs="Calibri"/>
          <w:kern w:val="0"/>
        </w:rPr>
        <w:t>, z zastrzeżeniem, że w przypadku oszczędności w projekcie kwota ta może ulec zwiększeniu</w:t>
      </w:r>
      <w:r w:rsidR="00FF68E9" w:rsidRPr="004C63C8">
        <w:rPr>
          <w:rFonts w:ascii="Calibri" w:hAnsi="Calibri" w:cs="Calibri"/>
          <w:kern w:val="0"/>
        </w:rPr>
        <w:t>.</w:t>
      </w:r>
      <w:r w:rsidR="00EC2BD8" w:rsidRPr="004C63C8">
        <w:rPr>
          <w:rFonts w:ascii="Calibri" w:hAnsi="Calibri" w:cs="Calibri"/>
          <w:kern w:val="0"/>
        </w:rPr>
        <w:t xml:space="preserve"> </w:t>
      </w:r>
    </w:p>
    <w:p w14:paraId="0D8CE996" w14:textId="1C76C498" w:rsidR="004D4D12" w:rsidRDefault="006B1FF0" w:rsidP="004D4D12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color w:val="auto"/>
        </w:rPr>
      </w:pPr>
      <w:r w:rsidRPr="00911E7A">
        <w:rPr>
          <w:rFonts w:ascii="Calibri" w:hAnsi="Calibri" w:cs="Calibri"/>
          <w:color w:val="auto"/>
        </w:rPr>
        <w:t xml:space="preserve">Termin składania </w:t>
      </w:r>
      <w:r w:rsidR="00EC2BD8" w:rsidRPr="00911E7A">
        <w:rPr>
          <w:rFonts w:ascii="Calibri" w:hAnsi="Calibri" w:cs="Calibri"/>
          <w:color w:val="auto"/>
        </w:rPr>
        <w:t>dokumentów</w:t>
      </w:r>
      <w:r w:rsidR="004D4D12">
        <w:rPr>
          <w:rFonts w:ascii="Calibri" w:hAnsi="Calibri" w:cs="Calibri"/>
          <w:color w:val="auto"/>
        </w:rPr>
        <w:t xml:space="preserve"> </w:t>
      </w:r>
      <w:r w:rsidRPr="00911E7A">
        <w:rPr>
          <w:rFonts w:ascii="Calibri" w:hAnsi="Calibri" w:cs="Calibri"/>
          <w:color w:val="auto"/>
        </w:rPr>
        <w:t>trwa od</w:t>
      </w:r>
      <w:r w:rsidR="004C63C8">
        <w:rPr>
          <w:rFonts w:ascii="Calibri" w:hAnsi="Calibri" w:cs="Calibri"/>
          <w:color w:val="auto"/>
        </w:rPr>
        <w:t xml:space="preserve"> 17.11</w:t>
      </w:r>
      <w:r w:rsidR="00EC2BD8" w:rsidRPr="00911E7A">
        <w:rPr>
          <w:rFonts w:ascii="Calibri" w:hAnsi="Calibri" w:cs="Calibri"/>
          <w:color w:val="auto"/>
        </w:rPr>
        <w:t>.2025</w:t>
      </w:r>
      <w:r w:rsidRPr="00911E7A">
        <w:rPr>
          <w:rFonts w:ascii="Calibri" w:hAnsi="Calibri" w:cs="Calibri"/>
          <w:color w:val="auto"/>
        </w:rPr>
        <w:t xml:space="preserve"> r. do</w:t>
      </w:r>
      <w:r w:rsidR="0088264F" w:rsidRPr="00911E7A">
        <w:rPr>
          <w:rFonts w:ascii="Calibri" w:hAnsi="Calibri" w:cs="Calibri"/>
          <w:color w:val="auto"/>
        </w:rPr>
        <w:t xml:space="preserve"> wyczerpania środków.</w:t>
      </w:r>
    </w:p>
    <w:p w14:paraId="19CA8208" w14:textId="0D2557BE" w:rsidR="004D4D12" w:rsidRPr="004D4D12" w:rsidRDefault="004D4D12" w:rsidP="004D4D12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Formularz aplikacyjny (załącznik nr 1) należy złożyć do Biura projektu najpóźniej 30 dni przed zaplanowanym terminem wyjazdu</w:t>
      </w:r>
      <w:r w:rsidR="00FF68E9">
        <w:rPr>
          <w:rFonts w:ascii="Calibri" w:hAnsi="Calibri" w:cs="Calibri"/>
          <w:color w:val="auto"/>
        </w:rPr>
        <w:t xml:space="preserve">, w </w:t>
      </w:r>
      <w:r w:rsidR="0094300C">
        <w:rPr>
          <w:rFonts w:ascii="Calibri" w:hAnsi="Calibri" w:cs="Calibri"/>
          <w:color w:val="auto"/>
        </w:rPr>
        <w:t>uzasadnianych</w:t>
      </w:r>
      <w:r w:rsidR="00FF68E9">
        <w:rPr>
          <w:rFonts w:ascii="Calibri" w:hAnsi="Calibri" w:cs="Calibri"/>
          <w:color w:val="auto"/>
        </w:rPr>
        <w:t xml:space="preserve"> przypadkach termin ten może ulec skróceniu. </w:t>
      </w:r>
      <w:r>
        <w:rPr>
          <w:rFonts w:ascii="Calibri" w:hAnsi="Calibri" w:cs="Calibri"/>
          <w:color w:val="auto"/>
        </w:rPr>
        <w:t xml:space="preserve"> </w:t>
      </w:r>
    </w:p>
    <w:p w14:paraId="0BEE24A9" w14:textId="359DBBBC" w:rsidR="00D10B63" w:rsidRDefault="00EC2BD8" w:rsidP="0080481B">
      <w:pPr>
        <w:pStyle w:val="Default"/>
        <w:numPr>
          <w:ilvl w:val="0"/>
          <w:numId w:val="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6B1FF0" w:rsidRPr="006B1FF0">
        <w:rPr>
          <w:rFonts w:ascii="Calibri" w:hAnsi="Calibri" w:cs="Calibri"/>
        </w:rPr>
        <w:t>głoszeni</w:t>
      </w:r>
      <w:r>
        <w:rPr>
          <w:rFonts w:ascii="Calibri" w:hAnsi="Calibri" w:cs="Calibri"/>
        </w:rPr>
        <w:t>a</w:t>
      </w:r>
      <w:r w:rsidR="006B1FF0" w:rsidRPr="006B1FF0">
        <w:rPr>
          <w:rFonts w:ascii="Calibri" w:hAnsi="Calibri" w:cs="Calibri"/>
        </w:rPr>
        <w:t xml:space="preserve"> oceniane są pod względem formalnym i merytorycznym przez </w:t>
      </w:r>
      <w:r w:rsidR="00155C11" w:rsidRPr="00D10B63">
        <w:rPr>
          <w:rFonts w:ascii="Calibri" w:hAnsi="Calibri" w:cs="Calibri"/>
        </w:rPr>
        <w:t>Komisję</w:t>
      </w:r>
      <w:r w:rsidR="006B1FF0" w:rsidRPr="006B1FF0">
        <w:rPr>
          <w:rFonts w:ascii="Calibri" w:hAnsi="Calibri" w:cs="Calibri"/>
        </w:rPr>
        <w:t xml:space="preserve">, </w:t>
      </w:r>
      <w:r w:rsidR="004D4D12">
        <w:rPr>
          <w:rFonts w:ascii="Calibri" w:hAnsi="Calibri" w:cs="Calibri"/>
        </w:rPr>
        <w:br/>
      </w:r>
      <w:r w:rsidR="006B1FF0" w:rsidRPr="006B1FF0">
        <w:rPr>
          <w:rFonts w:ascii="Calibri" w:hAnsi="Calibri" w:cs="Calibri"/>
        </w:rPr>
        <w:t>o któr</w:t>
      </w:r>
      <w:r w:rsidR="00155C11" w:rsidRPr="00D10B63">
        <w:rPr>
          <w:rFonts w:ascii="Calibri" w:hAnsi="Calibri" w:cs="Calibri"/>
        </w:rPr>
        <w:t>ej</w:t>
      </w:r>
      <w:r w:rsidR="006B1FF0" w:rsidRPr="006B1FF0">
        <w:rPr>
          <w:rFonts w:ascii="Calibri" w:hAnsi="Calibri" w:cs="Calibri"/>
        </w:rPr>
        <w:t xml:space="preserve"> mowa w § 1 pkt. </w:t>
      </w:r>
      <w:r w:rsidR="00155C11" w:rsidRPr="00D10B63">
        <w:rPr>
          <w:rFonts w:ascii="Calibri" w:hAnsi="Calibri" w:cs="Calibri"/>
        </w:rPr>
        <w:t>10</w:t>
      </w:r>
      <w:r w:rsidR="00D7472B">
        <w:rPr>
          <w:rFonts w:ascii="Calibri" w:hAnsi="Calibri" w:cs="Calibri"/>
        </w:rPr>
        <w:t xml:space="preserve">. Komisja będzie dokonywała oceny nie rzadziej niż 1 raz w miesiącu. </w:t>
      </w:r>
    </w:p>
    <w:p w14:paraId="5D3309F0" w14:textId="6491CD9B" w:rsidR="00D10B63" w:rsidRDefault="00155C11" w:rsidP="0080481B">
      <w:pPr>
        <w:pStyle w:val="Default"/>
        <w:numPr>
          <w:ilvl w:val="0"/>
          <w:numId w:val="6"/>
        </w:numPr>
        <w:jc w:val="both"/>
        <w:rPr>
          <w:rFonts w:ascii="Calibri" w:hAnsi="Calibri" w:cs="Calibri"/>
        </w:rPr>
      </w:pPr>
      <w:r w:rsidRPr="00D10B63">
        <w:rPr>
          <w:rFonts w:ascii="Calibri" w:hAnsi="Calibri" w:cs="Calibri"/>
        </w:rPr>
        <w:t xml:space="preserve">Osoby uprawnione do otrzymania finansowania </w:t>
      </w:r>
      <w:r w:rsidR="00EC2BD8">
        <w:rPr>
          <w:rFonts w:ascii="Calibri" w:hAnsi="Calibri" w:cs="Calibri"/>
        </w:rPr>
        <w:t>zostaną poinformowane o tym fakcie</w:t>
      </w:r>
      <w:r w:rsidRPr="00D10B63">
        <w:rPr>
          <w:rFonts w:ascii="Calibri" w:hAnsi="Calibri" w:cs="Calibri"/>
        </w:rPr>
        <w:t xml:space="preserve"> drogą mailową na adres</w:t>
      </w:r>
      <w:r w:rsidR="00EC2BD8">
        <w:rPr>
          <w:rFonts w:ascii="Calibri" w:hAnsi="Calibri" w:cs="Calibri"/>
        </w:rPr>
        <w:t xml:space="preserve"> mailowy podany w formularzu aplikacyjnym.</w:t>
      </w:r>
    </w:p>
    <w:p w14:paraId="4190D456" w14:textId="77218D34" w:rsidR="006A39B9" w:rsidRDefault="00E731D1" w:rsidP="0080481B">
      <w:pPr>
        <w:pStyle w:val="Default"/>
        <w:numPr>
          <w:ilvl w:val="0"/>
          <w:numId w:val="6"/>
        </w:numPr>
        <w:jc w:val="both"/>
        <w:rPr>
          <w:rFonts w:ascii="Calibri" w:hAnsi="Calibri" w:cs="Calibri"/>
        </w:rPr>
      </w:pPr>
      <w:r w:rsidRPr="00D10B63">
        <w:rPr>
          <w:rFonts w:ascii="Calibri" w:hAnsi="Calibri" w:cs="Calibri"/>
        </w:rPr>
        <w:t>Od decyzji nie przysługuje odwołanie.</w:t>
      </w:r>
    </w:p>
    <w:p w14:paraId="0CB5FCEA" w14:textId="53117C93" w:rsidR="001C2997" w:rsidRDefault="001C2997" w:rsidP="0080481B">
      <w:pPr>
        <w:pStyle w:val="Default"/>
        <w:numPr>
          <w:ilvl w:val="0"/>
          <w:numId w:val="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80481B">
        <w:rPr>
          <w:rFonts w:ascii="Calibri" w:hAnsi="Calibri" w:cs="Calibri"/>
        </w:rPr>
        <w:t>soba ubiegająca się o finansowani</w:t>
      </w:r>
      <w:r w:rsidR="00C71257">
        <w:rPr>
          <w:rFonts w:ascii="Calibri" w:hAnsi="Calibri" w:cs="Calibri"/>
        </w:rPr>
        <w:t xml:space="preserve">e w zadaniu 10 </w:t>
      </w:r>
      <w:r w:rsidRPr="0080481B">
        <w:rPr>
          <w:rFonts w:ascii="Calibri" w:hAnsi="Calibri" w:cs="Calibri"/>
        </w:rPr>
        <w:t xml:space="preserve"> w Projekcie</w:t>
      </w:r>
      <w:r>
        <w:rPr>
          <w:rFonts w:ascii="Calibri" w:hAnsi="Calibri" w:cs="Calibri"/>
        </w:rPr>
        <w:t xml:space="preserve"> może je otrzymać tylko 1 raz.</w:t>
      </w:r>
    </w:p>
    <w:p w14:paraId="4B7FC5FB" w14:textId="35CA9B8E" w:rsidR="005C15E0" w:rsidRDefault="005C15E0" w:rsidP="005C15E0">
      <w:pPr>
        <w:pStyle w:val="Default"/>
        <w:numPr>
          <w:ilvl w:val="0"/>
          <w:numId w:val="6"/>
        </w:numPr>
        <w:jc w:val="both"/>
        <w:rPr>
          <w:rFonts w:ascii="Calibri" w:hAnsi="Calibri" w:cs="Calibri"/>
        </w:rPr>
      </w:pPr>
      <w:r w:rsidRPr="005C15E0">
        <w:rPr>
          <w:rFonts w:ascii="Calibri" w:hAnsi="Calibri" w:cs="Calibri"/>
        </w:rPr>
        <w:lastRenderedPageBreak/>
        <w:t>W przypadku dużej liczby zgłoszeń Prorektor</w:t>
      </w:r>
      <w:r>
        <w:rPr>
          <w:rFonts w:ascii="Calibri" w:hAnsi="Calibri" w:cs="Calibri"/>
        </w:rPr>
        <w:t xml:space="preserve"> </w:t>
      </w:r>
      <w:r w:rsidRPr="005C15E0">
        <w:rPr>
          <w:rFonts w:ascii="Calibri" w:hAnsi="Calibri" w:cs="Calibri"/>
        </w:rPr>
        <w:t>ds. nauki i współpracy międzynarodowej</w:t>
      </w:r>
      <w:r>
        <w:rPr>
          <w:rFonts w:ascii="Calibri" w:hAnsi="Calibri" w:cs="Calibri"/>
        </w:rPr>
        <w:t xml:space="preserve"> </w:t>
      </w:r>
      <w:r w:rsidRPr="005C15E0">
        <w:rPr>
          <w:rFonts w:ascii="Calibri" w:hAnsi="Calibri" w:cs="Calibri"/>
        </w:rPr>
        <w:t>może ustalić dodatkowe kryteria kwalifikacji.</w:t>
      </w:r>
    </w:p>
    <w:p w14:paraId="421C9BE0" w14:textId="3CCE3883" w:rsidR="005C15E0" w:rsidRPr="005C15E0" w:rsidRDefault="005C15E0" w:rsidP="005C15E0">
      <w:pPr>
        <w:pStyle w:val="Default"/>
        <w:numPr>
          <w:ilvl w:val="0"/>
          <w:numId w:val="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Ostateczną decyzję podejmuje </w:t>
      </w:r>
      <w:r w:rsidR="001C2997" w:rsidRPr="005C15E0">
        <w:rPr>
          <w:rFonts w:ascii="Calibri" w:hAnsi="Calibri" w:cs="Calibri"/>
        </w:rPr>
        <w:t>Prorektor</w:t>
      </w:r>
      <w:r w:rsidR="001C2997">
        <w:rPr>
          <w:rFonts w:ascii="Calibri" w:hAnsi="Calibri" w:cs="Calibri"/>
        </w:rPr>
        <w:t xml:space="preserve"> </w:t>
      </w:r>
      <w:r w:rsidR="001C2997" w:rsidRPr="005C15E0">
        <w:rPr>
          <w:rFonts w:ascii="Calibri" w:hAnsi="Calibri" w:cs="Calibri"/>
        </w:rPr>
        <w:t>ds. nauki i współpracy międzynarodowej</w:t>
      </w:r>
      <w:r>
        <w:rPr>
          <w:rFonts w:ascii="Calibri" w:hAnsi="Calibri" w:cs="Calibri"/>
        </w:rPr>
        <w:t>.</w:t>
      </w:r>
    </w:p>
    <w:p w14:paraId="563DF8E1" w14:textId="77777777" w:rsidR="00E731D1" w:rsidRPr="00D10B63" w:rsidRDefault="00E731D1" w:rsidP="00D10B63">
      <w:pPr>
        <w:jc w:val="both"/>
        <w:rPr>
          <w:rFonts w:ascii="Calibri" w:hAnsi="Calibri" w:cs="Calibri"/>
          <w:b/>
          <w:bCs/>
        </w:rPr>
      </w:pPr>
    </w:p>
    <w:p w14:paraId="63679A89" w14:textId="0D216A5A" w:rsidR="00E731D1" w:rsidRPr="00D10B63" w:rsidRDefault="00E731D1" w:rsidP="00D10B63">
      <w:pPr>
        <w:jc w:val="center"/>
        <w:rPr>
          <w:rFonts w:ascii="Calibri" w:hAnsi="Calibri" w:cs="Calibri"/>
          <w:b/>
          <w:bCs/>
        </w:rPr>
      </w:pPr>
      <w:r w:rsidRPr="00D10B63">
        <w:rPr>
          <w:rFonts w:ascii="Calibri" w:hAnsi="Calibri" w:cs="Calibri"/>
          <w:b/>
          <w:bCs/>
        </w:rPr>
        <w:t xml:space="preserve">§ </w:t>
      </w:r>
      <w:r w:rsidR="00D10B63">
        <w:rPr>
          <w:rFonts w:ascii="Calibri" w:hAnsi="Calibri" w:cs="Calibri"/>
          <w:b/>
          <w:bCs/>
        </w:rPr>
        <w:t>3</w:t>
      </w:r>
      <w:r w:rsidRPr="00D10B63">
        <w:rPr>
          <w:rFonts w:ascii="Calibri" w:hAnsi="Calibri" w:cs="Calibri"/>
          <w:b/>
          <w:bCs/>
        </w:rPr>
        <w:t xml:space="preserve"> </w:t>
      </w:r>
    </w:p>
    <w:p w14:paraId="4BFD5A0C" w14:textId="7CFFD0D2" w:rsidR="00E731D1" w:rsidRPr="003A211C" w:rsidRDefault="00E731D1" w:rsidP="0080481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 xml:space="preserve">Uczestnik Projektu ma prawo do:  </w:t>
      </w:r>
    </w:p>
    <w:p w14:paraId="576313AF" w14:textId="7C855B11" w:rsidR="00E731D1" w:rsidRPr="003A211C" w:rsidRDefault="00E731D1" w:rsidP="00D10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3A211C">
        <w:rPr>
          <w:rFonts w:ascii="Calibri" w:hAnsi="Calibri" w:cs="Calibri"/>
          <w:color w:val="000000"/>
          <w:kern w:val="0"/>
        </w:rPr>
        <w:t xml:space="preserve">a) otrzymania </w:t>
      </w:r>
      <w:r w:rsidR="0080481B" w:rsidRPr="003A211C">
        <w:rPr>
          <w:rFonts w:ascii="Calibri" w:eastAsia="Calibri" w:hAnsi="Calibri" w:cs="Calibri"/>
          <w:color w:val="000000"/>
          <w:kern w:val="0"/>
        </w:rPr>
        <w:t>f</w:t>
      </w:r>
      <w:r w:rsidR="0080481B" w:rsidRPr="003A211C">
        <w:rPr>
          <w:rFonts w:ascii="Calibri" w:hAnsi="Calibri" w:cs="Calibri"/>
          <w:color w:val="000000"/>
          <w:kern w:val="0"/>
        </w:rPr>
        <w:t xml:space="preserve">inansowania na pokrycie kosztów </w:t>
      </w:r>
      <w:r w:rsidR="00FF68E9" w:rsidRPr="003A211C">
        <w:rPr>
          <w:rFonts w:ascii="Calibri" w:hAnsi="Calibri" w:cs="Calibri"/>
          <w:color w:val="000000"/>
          <w:kern w:val="0"/>
        </w:rPr>
        <w:t>wyjazdu,</w:t>
      </w:r>
      <w:r w:rsidR="0080481B" w:rsidRPr="003A211C">
        <w:rPr>
          <w:rFonts w:ascii="Calibri" w:hAnsi="Calibri" w:cs="Calibri"/>
          <w:color w:val="000000"/>
          <w:kern w:val="0"/>
        </w:rPr>
        <w:t xml:space="preserve"> o którym mowa w  § 2 ust. 4</w:t>
      </w:r>
      <w:r w:rsidR="00441F64">
        <w:rPr>
          <w:rFonts w:ascii="Calibri" w:hAnsi="Calibri" w:cs="Calibri"/>
          <w:color w:val="000000"/>
          <w:kern w:val="0"/>
        </w:rPr>
        <w:t xml:space="preserve"> i 5</w:t>
      </w:r>
      <w:r w:rsidR="00B8316B">
        <w:rPr>
          <w:rFonts w:ascii="Calibri" w:hAnsi="Calibri" w:cs="Calibri"/>
          <w:color w:val="000000"/>
          <w:kern w:val="0"/>
        </w:rPr>
        <w:t>.</w:t>
      </w:r>
    </w:p>
    <w:p w14:paraId="0EF6FD57" w14:textId="32670FDD" w:rsidR="00E731D1" w:rsidRPr="0080481B" w:rsidRDefault="00E731D1" w:rsidP="00B8316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 xml:space="preserve">Uczestnik Projektu jest zobowiązany do:  </w:t>
      </w:r>
    </w:p>
    <w:p w14:paraId="3461A123" w14:textId="104E4F31" w:rsidR="00E731D1" w:rsidRPr="00D10B63" w:rsidRDefault="00E731D1" w:rsidP="00B83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D10B63">
        <w:rPr>
          <w:rFonts w:ascii="Calibri" w:hAnsi="Calibri" w:cs="Calibri"/>
          <w:color w:val="000000"/>
          <w:kern w:val="0"/>
        </w:rPr>
        <w:t>a) wypełnienia wszystkich wymaganych dokumentów, przed i po otrzymaniu finansowania</w:t>
      </w:r>
    </w:p>
    <w:p w14:paraId="72A12793" w14:textId="2740BA02" w:rsidR="00E731D1" w:rsidRPr="00D10B63" w:rsidRDefault="00E731D1" w:rsidP="00B83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D10B63">
        <w:rPr>
          <w:rFonts w:ascii="Calibri" w:hAnsi="Calibri" w:cs="Calibri"/>
          <w:color w:val="000000"/>
          <w:kern w:val="0"/>
        </w:rPr>
        <w:t>sprecyzowanych w</w:t>
      </w:r>
      <w:r w:rsidR="008F2244">
        <w:rPr>
          <w:rFonts w:ascii="Calibri" w:hAnsi="Calibri" w:cs="Calibri"/>
          <w:color w:val="000000"/>
          <w:kern w:val="0"/>
        </w:rPr>
        <w:t xml:space="preserve"> Zasadach </w:t>
      </w:r>
      <w:r w:rsidRPr="00D10B63">
        <w:rPr>
          <w:rFonts w:ascii="Calibri" w:hAnsi="Calibri" w:cs="Calibri"/>
          <w:color w:val="000000"/>
          <w:kern w:val="0"/>
        </w:rPr>
        <w:t>oraz przesłanych</w:t>
      </w:r>
      <w:r w:rsidR="00EC2BD8">
        <w:rPr>
          <w:rFonts w:ascii="Calibri" w:hAnsi="Calibri" w:cs="Calibri"/>
          <w:color w:val="000000"/>
          <w:kern w:val="0"/>
        </w:rPr>
        <w:t>/przekazanych</w:t>
      </w:r>
      <w:r w:rsidRPr="00D10B63">
        <w:rPr>
          <w:rFonts w:ascii="Calibri" w:hAnsi="Calibri" w:cs="Calibri"/>
          <w:color w:val="000000"/>
          <w:kern w:val="0"/>
        </w:rPr>
        <w:t xml:space="preserve"> przez Biuro Projektu</w:t>
      </w:r>
      <w:r w:rsidR="00B8316B">
        <w:rPr>
          <w:rFonts w:ascii="Calibri" w:hAnsi="Calibri" w:cs="Calibri"/>
          <w:color w:val="000000"/>
          <w:kern w:val="0"/>
        </w:rPr>
        <w:t>,</w:t>
      </w:r>
    </w:p>
    <w:p w14:paraId="51315FB6" w14:textId="20CF6A88" w:rsidR="00E731D1" w:rsidRPr="0088264F" w:rsidRDefault="00E731D1" w:rsidP="00B83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D10B63">
        <w:rPr>
          <w:rFonts w:ascii="Calibri" w:hAnsi="Calibri" w:cs="Calibri"/>
          <w:color w:val="000000"/>
          <w:kern w:val="0"/>
        </w:rPr>
        <w:t xml:space="preserve">b) udziału w zaplanowanym dla niego </w:t>
      </w:r>
      <w:r w:rsidR="00441F64" w:rsidRPr="00441F64">
        <w:rPr>
          <w:rFonts w:ascii="Calibri" w:hAnsi="Calibri" w:cs="Calibri"/>
          <w:color w:val="000000"/>
          <w:kern w:val="0"/>
        </w:rPr>
        <w:t>spotkaniu/warsztacie/wizycie/</w:t>
      </w:r>
      <w:r w:rsidR="00FF68E9" w:rsidRPr="00441F64">
        <w:rPr>
          <w:rFonts w:ascii="Calibri" w:hAnsi="Calibri" w:cs="Calibri"/>
          <w:color w:val="000000"/>
          <w:kern w:val="0"/>
        </w:rPr>
        <w:t>konferencji,</w:t>
      </w:r>
      <w:r w:rsidRPr="00D10B63">
        <w:rPr>
          <w:rFonts w:ascii="Calibri" w:hAnsi="Calibri" w:cs="Calibri"/>
          <w:color w:val="000000"/>
          <w:kern w:val="0"/>
        </w:rPr>
        <w:t xml:space="preserve">  </w:t>
      </w:r>
    </w:p>
    <w:p w14:paraId="2EAB18C2" w14:textId="1B9F8F6F" w:rsidR="00911E7A" w:rsidRDefault="00EC2BD8" w:rsidP="00B83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c</w:t>
      </w:r>
      <w:r w:rsidR="00E731D1" w:rsidRPr="00D10B63">
        <w:rPr>
          <w:rFonts w:ascii="Calibri" w:hAnsi="Calibri" w:cs="Calibri"/>
          <w:color w:val="000000"/>
          <w:kern w:val="0"/>
        </w:rPr>
        <w:t xml:space="preserve">) przekazaniu </w:t>
      </w:r>
      <w:r w:rsidR="00A72A3C">
        <w:rPr>
          <w:rFonts w:ascii="Calibri" w:hAnsi="Calibri" w:cs="Calibri"/>
          <w:color w:val="000000"/>
          <w:kern w:val="0"/>
        </w:rPr>
        <w:t xml:space="preserve">w terminie do 10 dni </w:t>
      </w:r>
      <w:r w:rsidR="00FF68E9">
        <w:rPr>
          <w:rFonts w:ascii="Calibri" w:hAnsi="Calibri" w:cs="Calibri"/>
          <w:color w:val="000000"/>
          <w:kern w:val="0"/>
        </w:rPr>
        <w:t>roboczych</w:t>
      </w:r>
      <w:r w:rsidR="00A72A3C">
        <w:rPr>
          <w:rFonts w:ascii="Calibri" w:hAnsi="Calibri" w:cs="Calibri"/>
          <w:color w:val="000000"/>
          <w:kern w:val="0"/>
        </w:rPr>
        <w:t xml:space="preserve"> po powrocie </w:t>
      </w:r>
      <w:r w:rsidR="00E731D1" w:rsidRPr="00D10B63">
        <w:rPr>
          <w:rFonts w:ascii="Calibri" w:hAnsi="Calibri" w:cs="Calibri"/>
          <w:color w:val="000000"/>
          <w:kern w:val="0"/>
        </w:rPr>
        <w:t>informacji potwierdzającej udział</w:t>
      </w:r>
      <w:r w:rsidR="00FF68E9">
        <w:rPr>
          <w:rFonts w:ascii="Calibri" w:hAnsi="Calibri" w:cs="Calibri"/>
          <w:color w:val="000000"/>
          <w:kern w:val="0"/>
        </w:rPr>
        <w:t xml:space="preserve">, np. </w:t>
      </w:r>
      <w:r w:rsidR="00E731D1" w:rsidRPr="00D10B63">
        <w:rPr>
          <w:rFonts w:ascii="Calibri" w:hAnsi="Calibri" w:cs="Calibri"/>
          <w:color w:val="000000"/>
          <w:kern w:val="0"/>
        </w:rPr>
        <w:t>listy obecności</w:t>
      </w:r>
      <w:r w:rsidR="00911E7A">
        <w:rPr>
          <w:rFonts w:ascii="Calibri" w:hAnsi="Calibri" w:cs="Calibri"/>
          <w:color w:val="000000"/>
          <w:kern w:val="0"/>
        </w:rPr>
        <w:t>, program</w:t>
      </w:r>
      <w:r w:rsidR="00FF68E9">
        <w:rPr>
          <w:rFonts w:ascii="Calibri" w:hAnsi="Calibri" w:cs="Calibri"/>
          <w:color w:val="000000"/>
          <w:kern w:val="0"/>
        </w:rPr>
        <w:t xml:space="preserve"> wydarzenia</w:t>
      </w:r>
      <w:r w:rsidR="00B8316B">
        <w:rPr>
          <w:rFonts w:ascii="Calibri" w:hAnsi="Calibri" w:cs="Calibri"/>
          <w:color w:val="000000"/>
          <w:kern w:val="0"/>
        </w:rPr>
        <w:t>,</w:t>
      </w:r>
    </w:p>
    <w:p w14:paraId="7D8C1E1D" w14:textId="5819CD87" w:rsidR="005B3129" w:rsidRDefault="00B8316B" w:rsidP="00B83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d</w:t>
      </w:r>
      <w:r w:rsidR="00E731D1" w:rsidRPr="00D10B63">
        <w:rPr>
          <w:rFonts w:ascii="Calibri" w:hAnsi="Calibri" w:cs="Calibri"/>
          <w:color w:val="000000"/>
          <w:kern w:val="0"/>
        </w:rPr>
        <w:t>) przedstawieniu raportu</w:t>
      </w:r>
      <w:r w:rsidR="008F2244" w:rsidRPr="008F2244">
        <w:rPr>
          <w:rFonts w:ascii="Calibri" w:hAnsi="Calibri" w:cs="Calibri"/>
          <w:color w:val="000000"/>
          <w:kern w:val="0"/>
        </w:rPr>
        <w:t xml:space="preserve"> </w:t>
      </w:r>
      <w:r w:rsidR="008F2244" w:rsidRPr="00D10B63">
        <w:rPr>
          <w:rFonts w:ascii="Calibri" w:hAnsi="Calibri" w:cs="Calibri"/>
          <w:color w:val="000000"/>
          <w:kern w:val="0"/>
        </w:rPr>
        <w:t xml:space="preserve">z wyjazdu stanowiącego załącznik nr </w:t>
      </w:r>
      <w:r w:rsidR="008F2244">
        <w:rPr>
          <w:rFonts w:ascii="Calibri" w:hAnsi="Calibri" w:cs="Calibri"/>
          <w:color w:val="000000"/>
          <w:kern w:val="0"/>
        </w:rPr>
        <w:t>2 do Zasad oraz</w:t>
      </w:r>
      <w:r w:rsidR="00911E7A">
        <w:rPr>
          <w:rFonts w:ascii="Calibri" w:hAnsi="Calibri" w:cs="Calibri"/>
          <w:color w:val="000000"/>
          <w:kern w:val="0"/>
        </w:rPr>
        <w:t xml:space="preserve"> rozliczeni</w:t>
      </w:r>
      <w:r w:rsidR="003A211C">
        <w:rPr>
          <w:rFonts w:ascii="Calibri" w:hAnsi="Calibri" w:cs="Calibri"/>
          <w:color w:val="000000"/>
          <w:kern w:val="0"/>
        </w:rPr>
        <w:t>a</w:t>
      </w:r>
      <w:r w:rsidR="00911E7A">
        <w:rPr>
          <w:rFonts w:ascii="Calibri" w:hAnsi="Calibri" w:cs="Calibri"/>
          <w:color w:val="000000"/>
          <w:kern w:val="0"/>
        </w:rPr>
        <w:t xml:space="preserve"> wyjazdu </w:t>
      </w:r>
      <w:r w:rsidR="00A72A3C">
        <w:rPr>
          <w:rFonts w:ascii="Calibri" w:hAnsi="Calibri" w:cs="Calibri"/>
          <w:color w:val="000000"/>
          <w:kern w:val="0"/>
        </w:rPr>
        <w:t xml:space="preserve">w terminie do 10 dni </w:t>
      </w:r>
      <w:r w:rsidR="00677066">
        <w:rPr>
          <w:rFonts w:ascii="Calibri" w:hAnsi="Calibri" w:cs="Calibri"/>
          <w:color w:val="000000"/>
          <w:kern w:val="0"/>
        </w:rPr>
        <w:t>roboczych</w:t>
      </w:r>
      <w:r w:rsidR="00A72A3C">
        <w:rPr>
          <w:rFonts w:ascii="Calibri" w:hAnsi="Calibri" w:cs="Calibri"/>
          <w:color w:val="000000"/>
          <w:kern w:val="0"/>
        </w:rPr>
        <w:t xml:space="preserve"> po powrocie</w:t>
      </w:r>
      <w:r>
        <w:rPr>
          <w:rFonts w:ascii="Calibri" w:hAnsi="Calibri" w:cs="Calibri"/>
          <w:color w:val="000000"/>
          <w:kern w:val="0"/>
        </w:rPr>
        <w:t>,</w:t>
      </w:r>
      <w:r w:rsidR="00E731D1" w:rsidRPr="00D10B63">
        <w:rPr>
          <w:rFonts w:ascii="Calibri" w:hAnsi="Calibri" w:cs="Calibri"/>
          <w:color w:val="000000"/>
          <w:kern w:val="0"/>
        </w:rPr>
        <w:t xml:space="preserve"> </w:t>
      </w:r>
    </w:p>
    <w:p w14:paraId="00D1631A" w14:textId="0BE55BD8" w:rsidR="0080481B" w:rsidRPr="0080481B" w:rsidRDefault="00B8316B" w:rsidP="00B83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e</w:t>
      </w:r>
      <w:r w:rsidR="005B3129">
        <w:rPr>
          <w:rFonts w:ascii="Calibri" w:hAnsi="Calibri" w:cs="Calibri"/>
          <w:color w:val="000000"/>
          <w:kern w:val="0"/>
        </w:rPr>
        <w:t>) dokument</w:t>
      </w:r>
      <w:r w:rsidR="009C115A">
        <w:rPr>
          <w:rFonts w:ascii="Calibri" w:hAnsi="Calibri" w:cs="Calibri"/>
          <w:color w:val="000000"/>
          <w:kern w:val="0"/>
        </w:rPr>
        <w:t xml:space="preserve">y </w:t>
      </w:r>
      <w:r w:rsidR="005B3129">
        <w:rPr>
          <w:rFonts w:ascii="Calibri" w:hAnsi="Calibri" w:cs="Calibri"/>
          <w:color w:val="000000"/>
          <w:kern w:val="0"/>
        </w:rPr>
        <w:t>finansow</w:t>
      </w:r>
      <w:r w:rsidR="009C115A">
        <w:rPr>
          <w:rFonts w:ascii="Calibri" w:hAnsi="Calibri" w:cs="Calibri"/>
          <w:color w:val="000000"/>
          <w:kern w:val="0"/>
        </w:rPr>
        <w:t>e tj. faktury za nocleg, bilety powinny być wystaw</w:t>
      </w:r>
      <w:r w:rsidR="00911E7A">
        <w:rPr>
          <w:rFonts w:ascii="Calibri" w:hAnsi="Calibri" w:cs="Calibri"/>
          <w:color w:val="000000"/>
          <w:kern w:val="0"/>
        </w:rPr>
        <w:t xml:space="preserve">ione </w:t>
      </w:r>
      <w:r w:rsidR="009C115A">
        <w:rPr>
          <w:rFonts w:ascii="Calibri" w:hAnsi="Calibri" w:cs="Calibri"/>
          <w:color w:val="000000"/>
          <w:kern w:val="0"/>
        </w:rPr>
        <w:t>na dane UWM</w:t>
      </w:r>
      <w:r w:rsidR="005B3129">
        <w:rPr>
          <w:rFonts w:ascii="Calibri" w:hAnsi="Calibri" w:cs="Calibri"/>
          <w:color w:val="000000"/>
          <w:kern w:val="0"/>
        </w:rPr>
        <w:t xml:space="preserve"> </w:t>
      </w:r>
      <w:r w:rsidR="009C115A">
        <w:rPr>
          <w:rFonts w:ascii="Calibri" w:hAnsi="Calibri" w:cs="Calibri"/>
          <w:color w:val="000000"/>
          <w:kern w:val="0"/>
        </w:rPr>
        <w:t>tj.</w:t>
      </w:r>
      <w:r w:rsidR="0080481B" w:rsidRPr="0080481B">
        <w:t xml:space="preserve"> </w:t>
      </w:r>
      <w:r w:rsidR="0080481B" w:rsidRPr="0080481B">
        <w:rPr>
          <w:rFonts w:ascii="Calibri" w:hAnsi="Calibri" w:cs="Calibri"/>
          <w:color w:val="000000"/>
          <w:kern w:val="0"/>
        </w:rPr>
        <w:t>Uniwersytet Warmińsk</w:t>
      </w:r>
      <w:r w:rsidR="0080481B">
        <w:rPr>
          <w:rFonts w:ascii="Calibri" w:hAnsi="Calibri" w:cs="Calibri"/>
          <w:color w:val="000000"/>
          <w:kern w:val="0"/>
        </w:rPr>
        <w:t>o</w:t>
      </w:r>
      <w:r w:rsidR="0080481B" w:rsidRPr="0080481B">
        <w:rPr>
          <w:rFonts w:ascii="Calibri" w:hAnsi="Calibri" w:cs="Calibri"/>
          <w:color w:val="000000"/>
          <w:kern w:val="0"/>
        </w:rPr>
        <w:t>-Mazurski</w:t>
      </w:r>
      <w:r w:rsidR="00441F64">
        <w:rPr>
          <w:rFonts w:ascii="Calibri" w:hAnsi="Calibri" w:cs="Calibri"/>
          <w:color w:val="000000"/>
          <w:kern w:val="0"/>
        </w:rPr>
        <w:t xml:space="preserve"> w Olsztynie</w:t>
      </w:r>
    </w:p>
    <w:p w14:paraId="7C091C24" w14:textId="7BBA3B89" w:rsidR="0080481B" w:rsidRPr="0080481B" w:rsidRDefault="0080481B" w:rsidP="00B83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>ul. Michała Oczapowskiego 2, 10-719 Olsztyn</w:t>
      </w:r>
    </w:p>
    <w:p w14:paraId="33E7D3B9" w14:textId="5985A02B" w:rsidR="00911E7A" w:rsidRDefault="0080481B" w:rsidP="00B83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80481B">
        <w:rPr>
          <w:rFonts w:ascii="Calibri" w:hAnsi="Calibri" w:cs="Calibri"/>
          <w:color w:val="000000"/>
          <w:kern w:val="0"/>
        </w:rPr>
        <w:t xml:space="preserve">NIP </w:t>
      </w:r>
      <w:r w:rsidR="00FF68E9">
        <w:rPr>
          <w:rFonts w:ascii="Calibri" w:hAnsi="Calibri" w:cs="Calibri"/>
          <w:color w:val="000000"/>
          <w:kern w:val="0"/>
        </w:rPr>
        <w:t>PL</w:t>
      </w:r>
      <w:r w:rsidRPr="0080481B">
        <w:rPr>
          <w:rFonts w:ascii="Calibri" w:hAnsi="Calibri" w:cs="Calibri"/>
          <w:color w:val="000000"/>
          <w:kern w:val="0"/>
        </w:rPr>
        <w:t>7393033097</w:t>
      </w:r>
    </w:p>
    <w:p w14:paraId="224D7D94" w14:textId="3CC9A508" w:rsidR="00A72A3C" w:rsidRDefault="00B8316B" w:rsidP="00B83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f</w:t>
      </w:r>
      <w:r w:rsidR="00243CA8">
        <w:rPr>
          <w:rFonts w:ascii="Calibri" w:hAnsi="Calibri" w:cs="Calibri"/>
          <w:color w:val="000000"/>
          <w:kern w:val="0"/>
        </w:rPr>
        <w:t xml:space="preserve">) </w:t>
      </w:r>
      <w:r w:rsidR="00A72A3C" w:rsidRPr="00A72A3C">
        <w:rPr>
          <w:rFonts w:ascii="Calibri" w:hAnsi="Calibri" w:cs="Calibri"/>
          <w:color w:val="000000"/>
          <w:kern w:val="0"/>
        </w:rPr>
        <w:t xml:space="preserve">Uczestnik Projektu, który nie dopełni wszystkich zobowiązań jest zobowiązany do pełnego zwrotu otrzymanego </w:t>
      </w:r>
      <w:r w:rsidR="009C115A">
        <w:rPr>
          <w:rFonts w:ascii="Calibri" w:hAnsi="Calibri" w:cs="Calibri"/>
          <w:color w:val="000000"/>
          <w:kern w:val="0"/>
        </w:rPr>
        <w:t>finansowania</w:t>
      </w:r>
      <w:r w:rsidR="00A72A3C" w:rsidRPr="00A72A3C">
        <w:rPr>
          <w:rFonts w:ascii="Calibri" w:hAnsi="Calibri" w:cs="Calibri"/>
          <w:color w:val="000000"/>
          <w:kern w:val="0"/>
        </w:rPr>
        <w:t>. W szczególności</w:t>
      </w:r>
      <w:r w:rsidR="00243CA8">
        <w:rPr>
          <w:rFonts w:ascii="Calibri" w:hAnsi="Calibri" w:cs="Calibri"/>
          <w:color w:val="000000"/>
          <w:kern w:val="0"/>
        </w:rPr>
        <w:t xml:space="preserve"> </w:t>
      </w:r>
      <w:r w:rsidR="00A72A3C" w:rsidRPr="00A72A3C">
        <w:rPr>
          <w:rFonts w:ascii="Calibri" w:hAnsi="Calibri" w:cs="Calibri"/>
          <w:color w:val="000000"/>
          <w:kern w:val="0"/>
        </w:rPr>
        <w:t xml:space="preserve">Uczestnik Projektu jest zobowiązany do zwrotu otrzymanego </w:t>
      </w:r>
      <w:r w:rsidR="009C115A">
        <w:rPr>
          <w:rFonts w:ascii="Calibri" w:hAnsi="Calibri" w:cs="Calibri"/>
          <w:color w:val="000000"/>
          <w:kern w:val="0"/>
        </w:rPr>
        <w:t>finansowania</w:t>
      </w:r>
      <w:r w:rsidR="00FF68E9">
        <w:rPr>
          <w:rFonts w:ascii="Calibri" w:hAnsi="Calibri" w:cs="Calibri"/>
          <w:color w:val="000000"/>
          <w:kern w:val="0"/>
        </w:rPr>
        <w:t>,</w:t>
      </w:r>
      <w:r w:rsidR="009C115A">
        <w:rPr>
          <w:rFonts w:ascii="Calibri" w:hAnsi="Calibri" w:cs="Calibri"/>
          <w:color w:val="000000"/>
          <w:kern w:val="0"/>
        </w:rPr>
        <w:t xml:space="preserve"> </w:t>
      </w:r>
      <w:r w:rsidR="00A72A3C" w:rsidRPr="00A72A3C">
        <w:rPr>
          <w:rFonts w:ascii="Calibri" w:hAnsi="Calibri" w:cs="Calibri"/>
          <w:color w:val="000000"/>
          <w:kern w:val="0"/>
        </w:rPr>
        <w:t>jeżeli nie będzie</w:t>
      </w:r>
      <w:r w:rsidR="00243CA8">
        <w:rPr>
          <w:rFonts w:ascii="Calibri" w:hAnsi="Calibri" w:cs="Calibri"/>
          <w:color w:val="000000"/>
          <w:kern w:val="0"/>
        </w:rPr>
        <w:t xml:space="preserve"> </w:t>
      </w:r>
      <w:r w:rsidR="00A72A3C" w:rsidRPr="00A72A3C">
        <w:rPr>
          <w:rFonts w:ascii="Calibri" w:hAnsi="Calibri" w:cs="Calibri"/>
          <w:color w:val="000000"/>
          <w:kern w:val="0"/>
        </w:rPr>
        <w:t xml:space="preserve">uczestniczył, w całości lub w części, </w:t>
      </w:r>
      <w:r w:rsidR="00677066">
        <w:rPr>
          <w:rFonts w:ascii="Calibri" w:hAnsi="Calibri" w:cs="Calibri"/>
          <w:color w:val="000000"/>
          <w:kern w:val="0"/>
        </w:rPr>
        <w:br/>
      </w:r>
      <w:r w:rsidR="00A72A3C" w:rsidRPr="00A72A3C">
        <w:rPr>
          <w:rFonts w:ascii="Calibri" w:hAnsi="Calibri" w:cs="Calibri"/>
          <w:color w:val="000000"/>
          <w:kern w:val="0"/>
        </w:rPr>
        <w:t xml:space="preserve">w </w:t>
      </w:r>
      <w:r w:rsidR="00441F64" w:rsidRPr="00A72A3C">
        <w:rPr>
          <w:rFonts w:ascii="Calibri" w:hAnsi="Calibri" w:cs="Calibri"/>
          <w:color w:val="000000"/>
          <w:kern w:val="0"/>
        </w:rPr>
        <w:t>zaplanowan</w:t>
      </w:r>
      <w:r w:rsidR="00441F64">
        <w:rPr>
          <w:rFonts w:ascii="Calibri" w:hAnsi="Calibri" w:cs="Calibri"/>
          <w:color w:val="000000"/>
          <w:kern w:val="0"/>
        </w:rPr>
        <w:t xml:space="preserve">ym </w:t>
      </w:r>
      <w:bookmarkStart w:id="4" w:name="_Hlk213073876"/>
      <w:r w:rsidR="00441F64">
        <w:rPr>
          <w:rFonts w:ascii="Calibri" w:hAnsi="Calibri" w:cs="Calibri"/>
          <w:color w:val="000000"/>
          <w:kern w:val="0"/>
        </w:rPr>
        <w:t>spotkaniu/warsztacie/</w:t>
      </w:r>
      <w:r w:rsidR="009C115A">
        <w:rPr>
          <w:rFonts w:ascii="Calibri" w:hAnsi="Calibri" w:cs="Calibri"/>
          <w:color w:val="000000"/>
          <w:kern w:val="0"/>
        </w:rPr>
        <w:t>wizycie/konferencji</w:t>
      </w:r>
      <w:r w:rsidR="00A72A3C" w:rsidRPr="00A72A3C">
        <w:rPr>
          <w:rFonts w:ascii="Calibri" w:hAnsi="Calibri" w:cs="Calibri"/>
          <w:color w:val="000000"/>
          <w:kern w:val="0"/>
        </w:rPr>
        <w:t xml:space="preserve">, </w:t>
      </w:r>
      <w:bookmarkEnd w:id="4"/>
      <w:r w:rsidR="00A72A3C" w:rsidRPr="00A72A3C">
        <w:rPr>
          <w:rFonts w:ascii="Calibri" w:hAnsi="Calibri" w:cs="Calibri"/>
          <w:color w:val="000000"/>
          <w:kern w:val="0"/>
        </w:rPr>
        <w:t>poda nieprawdziwe</w:t>
      </w:r>
      <w:r w:rsidR="009C115A">
        <w:rPr>
          <w:rFonts w:ascii="Calibri" w:hAnsi="Calibri" w:cs="Calibri"/>
          <w:color w:val="000000"/>
          <w:kern w:val="0"/>
        </w:rPr>
        <w:t xml:space="preserve"> </w:t>
      </w:r>
      <w:r w:rsidR="00A72A3C" w:rsidRPr="00A72A3C">
        <w:rPr>
          <w:rFonts w:ascii="Calibri" w:hAnsi="Calibri" w:cs="Calibri"/>
          <w:color w:val="000000"/>
          <w:kern w:val="0"/>
        </w:rPr>
        <w:t xml:space="preserve">informacje, lub nie wypełni zobowiązań określonych w par. </w:t>
      </w:r>
      <w:r w:rsidR="009C115A">
        <w:rPr>
          <w:rFonts w:ascii="Calibri" w:hAnsi="Calibri" w:cs="Calibri"/>
          <w:color w:val="000000"/>
          <w:kern w:val="0"/>
        </w:rPr>
        <w:t>3</w:t>
      </w:r>
      <w:r w:rsidR="00A72A3C" w:rsidRPr="00A72A3C">
        <w:rPr>
          <w:rFonts w:ascii="Calibri" w:hAnsi="Calibri" w:cs="Calibri"/>
          <w:color w:val="000000"/>
          <w:kern w:val="0"/>
        </w:rPr>
        <w:t xml:space="preserve"> ust. 2 </w:t>
      </w:r>
      <w:r w:rsidR="00911E7A">
        <w:rPr>
          <w:rFonts w:ascii="Calibri" w:hAnsi="Calibri" w:cs="Calibri"/>
          <w:color w:val="000000"/>
          <w:kern w:val="0"/>
        </w:rPr>
        <w:t>Zasad.</w:t>
      </w:r>
    </w:p>
    <w:p w14:paraId="0E3ECBA2" w14:textId="77777777" w:rsidR="00D10B63" w:rsidRPr="00D10B63" w:rsidRDefault="00D10B63" w:rsidP="00B8316B">
      <w:pPr>
        <w:pStyle w:val="Default"/>
        <w:jc w:val="both"/>
        <w:rPr>
          <w:rFonts w:ascii="Calibri" w:hAnsi="Calibri" w:cs="Calibri"/>
        </w:rPr>
      </w:pPr>
    </w:p>
    <w:p w14:paraId="7A6B2829" w14:textId="05B7EA46" w:rsidR="00D10B63" w:rsidRPr="00D10B63" w:rsidRDefault="00D10B63" w:rsidP="00D10B63">
      <w:pPr>
        <w:pStyle w:val="Default"/>
        <w:ind w:left="3540" w:firstLine="708"/>
        <w:jc w:val="both"/>
        <w:rPr>
          <w:rFonts w:ascii="Calibri" w:hAnsi="Calibri" w:cs="Calibri"/>
        </w:rPr>
      </w:pPr>
      <w:r w:rsidRPr="00D10B63">
        <w:rPr>
          <w:rFonts w:ascii="Calibri" w:hAnsi="Calibri" w:cs="Calibri"/>
          <w:b/>
          <w:bCs/>
        </w:rPr>
        <w:t xml:space="preserve">§ </w:t>
      </w:r>
      <w:r w:rsidR="00243CA8">
        <w:rPr>
          <w:rFonts w:ascii="Calibri" w:hAnsi="Calibri" w:cs="Calibri"/>
          <w:b/>
          <w:bCs/>
        </w:rPr>
        <w:t>4</w:t>
      </w:r>
    </w:p>
    <w:p w14:paraId="31E8847D" w14:textId="77777777" w:rsidR="0080481B" w:rsidRDefault="0080481B" w:rsidP="00DE4DAD">
      <w:pPr>
        <w:pStyle w:val="Default"/>
        <w:jc w:val="both"/>
        <w:rPr>
          <w:rFonts w:ascii="Calibri" w:hAnsi="Calibri" w:cs="Calibri"/>
          <w:b/>
          <w:bCs/>
        </w:rPr>
      </w:pPr>
    </w:p>
    <w:p w14:paraId="17E2DABF" w14:textId="663BBCA1" w:rsidR="00D10B63" w:rsidRPr="00D10B63" w:rsidRDefault="00D10B63" w:rsidP="00DE4DAD">
      <w:pPr>
        <w:pStyle w:val="Default"/>
        <w:jc w:val="both"/>
        <w:rPr>
          <w:rFonts w:ascii="Calibri" w:hAnsi="Calibri" w:cs="Calibri"/>
        </w:rPr>
      </w:pPr>
      <w:r w:rsidRPr="00D10B63">
        <w:rPr>
          <w:rFonts w:ascii="Calibri" w:hAnsi="Calibri" w:cs="Calibri"/>
        </w:rPr>
        <w:t xml:space="preserve">1. </w:t>
      </w:r>
      <w:r w:rsidR="00911E7A" w:rsidRPr="0094300C">
        <w:rPr>
          <w:rFonts w:ascii="Calibri" w:hAnsi="Calibri" w:cs="Calibri"/>
        </w:rPr>
        <w:t>Zasady</w:t>
      </w:r>
      <w:r w:rsidRPr="00D10B63">
        <w:rPr>
          <w:rFonts w:ascii="Calibri" w:hAnsi="Calibri" w:cs="Calibri"/>
        </w:rPr>
        <w:t xml:space="preserve"> wchodz</w:t>
      </w:r>
      <w:r w:rsidR="00911E7A">
        <w:rPr>
          <w:rFonts w:ascii="Calibri" w:hAnsi="Calibri" w:cs="Calibri"/>
        </w:rPr>
        <w:t>ą</w:t>
      </w:r>
      <w:r w:rsidRPr="00D10B63">
        <w:rPr>
          <w:rFonts w:ascii="Calibri" w:hAnsi="Calibri" w:cs="Calibri"/>
        </w:rPr>
        <w:t xml:space="preserve"> w życie z dniem opublikowania i obowiązuj</w:t>
      </w:r>
      <w:r w:rsidR="00911E7A">
        <w:rPr>
          <w:rFonts w:ascii="Calibri" w:hAnsi="Calibri" w:cs="Calibri"/>
        </w:rPr>
        <w:t>ą</w:t>
      </w:r>
      <w:r w:rsidRPr="00D10B63">
        <w:rPr>
          <w:rFonts w:ascii="Calibri" w:hAnsi="Calibri" w:cs="Calibri"/>
        </w:rPr>
        <w:t xml:space="preserve"> do 30.0</w:t>
      </w:r>
      <w:r w:rsidR="00DE4DAD">
        <w:rPr>
          <w:rFonts w:ascii="Calibri" w:hAnsi="Calibri" w:cs="Calibri"/>
        </w:rPr>
        <w:t>4</w:t>
      </w:r>
      <w:r w:rsidRPr="00D10B63">
        <w:rPr>
          <w:rFonts w:ascii="Calibri" w:hAnsi="Calibri" w:cs="Calibri"/>
        </w:rPr>
        <w:t xml:space="preserve">.2027 r. </w:t>
      </w:r>
    </w:p>
    <w:p w14:paraId="5A3FD653" w14:textId="04183CB6" w:rsidR="00D10B63" w:rsidRPr="00D10B63" w:rsidRDefault="00B8316B" w:rsidP="00DE4DAD">
      <w:pPr>
        <w:pStyle w:val="Defaul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D10B63" w:rsidRPr="00D10B63">
        <w:rPr>
          <w:rFonts w:ascii="Calibri" w:hAnsi="Calibri" w:cs="Calibri"/>
        </w:rPr>
        <w:t xml:space="preserve">. </w:t>
      </w:r>
      <w:r w:rsidR="00FF68E9" w:rsidRPr="0094300C">
        <w:rPr>
          <w:rFonts w:ascii="Calibri" w:hAnsi="Calibri" w:cs="Calibri"/>
        </w:rPr>
        <w:t>UWM</w:t>
      </w:r>
      <w:r w:rsidR="00FF68E9" w:rsidRPr="00D10B63">
        <w:rPr>
          <w:rFonts w:ascii="Calibri" w:hAnsi="Calibri" w:cs="Calibri"/>
        </w:rPr>
        <w:t xml:space="preserve"> zastrzega</w:t>
      </w:r>
      <w:r w:rsidR="00D10B63" w:rsidRPr="00D10B63">
        <w:rPr>
          <w:rFonts w:ascii="Calibri" w:hAnsi="Calibri" w:cs="Calibri"/>
        </w:rPr>
        <w:t xml:space="preserve"> sobie prawo do zmiany niniejsz</w:t>
      </w:r>
      <w:r w:rsidR="00C06784">
        <w:rPr>
          <w:rFonts w:ascii="Calibri" w:hAnsi="Calibri" w:cs="Calibri"/>
        </w:rPr>
        <w:t>ych</w:t>
      </w:r>
      <w:r w:rsidR="00D10B63" w:rsidRPr="00D10B63">
        <w:rPr>
          <w:rFonts w:ascii="Calibri" w:hAnsi="Calibri" w:cs="Calibri"/>
        </w:rPr>
        <w:t xml:space="preserve"> </w:t>
      </w:r>
      <w:r w:rsidR="00911E7A">
        <w:rPr>
          <w:rFonts w:ascii="Calibri" w:hAnsi="Calibri" w:cs="Calibri"/>
        </w:rPr>
        <w:t>Zasad</w:t>
      </w:r>
      <w:r w:rsidR="00D10B63" w:rsidRPr="00D10B63">
        <w:rPr>
          <w:rFonts w:ascii="Calibri" w:hAnsi="Calibri" w:cs="Calibri"/>
        </w:rPr>
        <w:t xml:space="preserve"> w każdym momencie realizacji projektu. </w:t>
      </w:r>
    </w:p>
    <w:p w14:paraId="5E0E1720" w14:textId="7F11DE3E" w:rsidR="00D10B63" w:rsidRPr="00D10B63" w:rsidRDefault="00B8316B" w:rsidP="00DE4DAD">
      <w:pPr>
        <w:pStyle w:val="Defaul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D10B63" w:rsidRPr="00D10B63">
        <w:rPr>
          <w:rFonts w:ascii="Calibri" w:hAnsi="Calibri" w:cs="Calibri"/>
        </w:rPr>
        <w:t xml:space="preserve">. Wszelkie zmiany </w:t>
      </w:r>
      <w:r w:rsidR="00911E7A">
        <w:rPr>
          <w:rFonts w:ascii="Calibri" w:hAnsi="Calibri" w:cs="Calibri"/>
        </w:rPr>
        <w:t>Zasad</w:t>
      </w:r>
      <w:r w:rsidR="00D10B63" w:rsidRPr="00D10B63">
        <w:rPr>
          <w:rFonts w:ascii="Calibri" w:hAnsi="Calibri" w:cs="Calibri"/>
        </w:rPr>
        <w:t xml:space="preserve"> wymagają formy pisemnej i wchodzą w życie z dniem ich podpisania. </w:t>
      </w:r>
    </w:p>
    <w:p w14:paraId="59B45958" w14:textId="77777777" w:rsidR="00E731D1" w:rsidRPr="00D10B63" w:rsidRDefault="00E731D1" w:rsidP="00DE4DAD">
      <w:pPr>
        <w:spacing w:after="0"/>
        <w:jc w:val="both"/>
        <w:rPr>
          <w:rFonts w:ascii="Calibri" w:hAnsi="Calibri" w:cs="Calibri"/>
          <w:b/>
          <w:bCs/>
        </w:rPr>
      </w:pPr>
    </w:p>
    <w:p w14:paraId="32F4D7B8" w14:textId="77777777" w:rsidR="00D10B63" w:rsidRPr="00D10B63" w:rsidRDefault="00D10B63" w:rsidP="00D10B63">
      <w:pPr>
        <w:jc w:val="both"/>
        <w:rPr>
          <w:rFonts w:ascii="Calibri" w:hAnsi="Calibri" w:cs="Calibri"/>
          <w:b/>
          <w:bCs/>
        </w:rPr>
      </w:pPr>
    </w:p>
    <w:p w14:paraId="238B52EF" w14:textId="77777777" w:rsidR="00D10B63" w:rsidRPr="00D10B63" w:rsidRDefault="00D10B63" w:rsidP="00D10B63">
      <w:pPr>
        <w:jc w:val="both"/>
        <w:rPr>
          <w:rFonts w:ascii="Calibri" w:hAnsi="Calibri" w:cs="Calibri"/>
          <w:b/>
          <w:bCs/>
        </w:rPr>
      </w:pPr>
      <w:r w:rsidRPr="00D10B63">
        <w:rPr>
          <w:rFonts w:ascii="Calibri" w:hAnsi="Calibri" w:cs="Calibri"/>
          <w:b/>
          <w:bCs/>
        </w:rPr>
        <w:t xml:space="preserve">Załączniki: </w:t>
      </w:r>
    </w:p>
    <w:p w14:paraId="4D6EFA00" w14:textId="0837DD47" w:rsidR="00A72A3C" w:rsidRPr="00D10B63" w:rsidRDefault="00D10B63" w:rsidP="00D10B63">
      <w:pPr>
        <w:jc w:val="both"/>
        <w:rPr>
          <w:rFonts w:ascii="Calibri" w:hAnsi="Calibri" w:cs="Calibri"/>
          <w:b/>
          <w:bCs/>
        </w:rPr>
      </w:pPr>
      <w:r w:rsidRPr="00D10B63">
        <w:rPr>
          <w:rFonts w:ascii="Calibri" w:hAnsi="Calibri" w:cs="Calibri"/>
          <w:b/>
          <w:bCs/>
        </w:rPr>
        <w:t xml:space="preserve">Załącznik 1 – Formularz aplikacyjny  </w:t>
      </w:r>
    </w:p>
    <w:p w14:paraId="26D6163F" w14:textId="79EDC735" w:rsidR="00D10B63" w:rsidRPr="00D10B63" w:rsidRDefault="00D10B63" w:rsidP="00D10B63">
      <w:pPr>
        <w:jc w:val="both"/>
        <w:rPr>
          <w:rFonts w:ascii="Calibri" w:hAnsi="Calibri" w:cs="Calibri"/>
          <w:b/>
          <w:bCs/>
        </w:rPr>
      </w:pPr>
      <w:r w:rsidRPr="00D10B63">
        <w:rPr>
          <w:rFonts w:ascii="Calibri" w:hAnsi="Calibri" w:cs="Calibri"/>
          <w:b/>
          <w:bCs/>
        </w:rPr>
        <w:t xml:space="preserve">Załącznik 2 – Wzór raportu z wyjazdu </w:t>
      </w:r>
    </w:p>
    <w:sectPr w:rsidR="00D10B63" w:rsidRPr="00D10B6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12348" w14:textId="77777777" w:rsidR="00012F4B" w:rsidRDefault="00012F4B" w:rsidP="008A4D4B">
      <w:pPr>
        <w:spacing w:after="0" w:line="240" w:lineRule="auto"/>
      </w:pPr>
      <w:r>
        <w:separator/>
      </w:r>
    </w:p>
  </w:endnote>
  <w:endnote w:type="continuationSeparator" w:id="0">
    <w:p w14:paraId="5272B1EB" w14:textId="77777777" w:rsidR="00012F4B" w:rsidRDefault="00012F4B" w:rsidP="008A4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A3D83" w14:textId="77777777" w:rsidR="00012F4B" w:rsidRDefault="00012F4B" w:rsidP="008A4D4B">
      <w:pPr>
        <w:spacing w:after="0" w:line="240" w:lineRule="auto"/>
      </w:pPr>
      <w:r>
        <w:separator/>
      </w:r>
    </w:p>
  </w:footnote>
  <w:footnote w:type="continuationSeparator" w:id="0">
    <w:p w14:paraId="658673AE" w14:textId="77777777" w:rsidR="00012F4B" w:rsidRDefault="00012F4B" w:rsidP="008A4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7754" w14:textId="36C8A7ED" w:rsidR="008A4D4B" w:rsidRDefault="008A4D4B">
    <w:pPr>
      <w:pStyle w:val="Nagwek"/>
    </w:pPr>
    <w:r>
      <w:rPr>
        <w:noProof/>
      </w:rPr>
      <w:drawing>
        <wp:inline distT="0" distB="0" distL="0" distR="0" wp14:anchorId="4ADF0E7B" wp14:editId="0E2D4D1F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608E"/>
    <w:multiLevelType w:val="hybridMultilevel"/>
    <w:tmpl w:val="6D3C27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E5D9A"/>
    <w:multiLevelType w:val="hybridMultilevel"/>
    <w:tmpl w:val="834A1A6C"/>
    <w:lvl w:ilvl="0" w:tplc="BA8C160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A7164"/>
    <w:multiLevelType w:val="multilevel"/>
    <w:tmpl w:val="BFA0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0322D"/>
    <w:multiLevelType w:val="hybridMultilevel"/>
    <w:tmpl w:val="FAF06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8356C"/>
    <w:multiLevelType w:val="hybridMultilevel"/>
    <w:tmpl w:val="376ED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C5F95"/>
    <w:multiLevelType w:val="hybridMultilevel"/>
    <w:tmpl w:val="44F860E2"/>
    <w:lvl w:ilvl="0" w:tplc="247A9E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34003"/>
    <w:multiLevelType w:val="hybridMultilevel"/>
    <w:tmpl w:val="2C506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B40AA16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5627E4"/>
    <w:multiLevelType w:val="hybridMultilevel"/>
    <w:tmpl w:val="19949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4E6560"/>
    <w:multiLevelType w:val="hybridMultilevel"/>
    <w:tmpl w:val="AE3A66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7077849">
    <w:abstractNumId w:val="1"/>
  </w:num>
  <w:num w:numId="2" w16cid:durableId="508257665">
    <w:abstractNumId w:val="2"/>
  </w:num>
  <w:num w:numId="3" w16cid:durableId="1621258749">
    <w:abstractNumId w:val="3"/>
  </w:num>
  <w:num w:numId="4" w16cid:durableId="1888905111">
    <w:abstractNumId w:val="4"/>
  </w:num>
  <w:num w:numId="5" w16cid:durableId="2079938732">
    <w:abstractNumId w:val="7"/>
  </w:num>
  <w:num w:numId="6" w16cid:durableId="354117340">
    <w:abstractNumId w:val="5"/>
  </w:num>
  <w:num w:numId="7" w16cid:durableId="375159948">
    <w:abstractNumId w:val="6"/>
  </w:num>
  <w:num w:numId="8" w16cid:durableId="1831170696">
    <w:abstractNumId w:val="0"/>
  </w:num>
  <w:num w:numId="9" w16cid:durableId="1385027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65"/>
    <w:rsid w:val="00002B71"/>
    <w:rsid w:val="00012F4B"/>
    <w:rsid w:val="00060225"/>
    <w:rsid w:val="00091FE6"/>
    <w:rsid w:val="000D41A9"/>
    <w:rsid w:val="001341FE"/>
    <w:rsid w:val="00155975"/>
    <w:rsid w:val="00155C11"/>
    <w:rsid w:val="00182163"/>
    <w:rsid w:val="00195A36"/>
    <w:rsid w:val="001A475D"/>
    <w:rsid w:val="001C229C"/>
    <w:rsid w:val="001C2997"/>
    <w:rsid w:val="0021226F"/>
    <w:rsid w:val="002342B3"/>
    <w:rsid w:val="00243CA8"/>
    <w:rsid w:val="00271841"/>
    <w:rsid w:val="002B5415"/>
    <w:rsid w:val="00365665"/>
    <w:rsid w:val="003A211C"/>
    <w:rsid w:val="003C040B"/>
    <w:rsid w:val="003E2A56"/>
    <w:rsid w:val="003F4CBD"/>
    <w:rsid w:val="003F4DFD"/>
    <w:rsid w:val="0041073E"/>
    <w:rsid w:val="00441F64"/>
    <w:rsid w:val="004C63C8"/>
    <w:rsid w:val="004D4D12"/>
    <w:rsid w:val="004F3DB3"/>
    <w:rsid w:val="00540F03"/>
    <w:rsid w:val="00565893"/>
    <w:rsid w:val="005B3129"/>
    <w:rsid w:val="005C15E0"/>
    <w:rsid w:val="005F7E16"/>
    <w:rsid w:val="006069FF"/>
    <w:rsid w:val="00636E9A"/>
    <w:rsid w:val="00672B1D"/>
    <w:rsid w:val="006731C4"/>
    <w:rsid w:val="00677066"/>
    <w:rsid w:val="00687E42"/>
    <w:rsid w:val="006A39B9"/>
    <w:rsid w:val="006B1FF0"/>
    <w:rsid w:val="006D363A"/>
    <w:rsid w:val="00716839"/>
    <w:rsid w:val="00744A9C"/>
    <w:rsid w:val="00757135"/>
    <w:rsid w:val="007C19AD"/>
    <w:rsid w:val="0080481B"/>
    <w:rsid w:val="00813083"/>
    <w:rsid w:val="00844986"/>
    <w:rsid w:val="0088264F"/>
    <w:rsid w:val="008A4D4B"/>
    <w:rsid w:val="008B0342"/>
    <w:rsid w:val="008B152B"/>
    <w:rsid w:val="008F2244"/>
    <w:rsid w:val="008F4330"/>
    <w:rsid w:val="00902093"/>
    <w:rsid w:val="00911E7A"/>
    <w:rsid w:val="0094300C"/>
    <w:rsid w:val="009652F6"/>
    <w:rsid w:val="009C115A"/>
    <w:rsid w:val="009D7A4E"/>
    <w:rsid w:val="00A30607"/>
    <w:rsid w:val="00A72A3C"/>
    <w:rsid w:val="00B8316B"/>
    <w:rsid w:val="00BA0528"/>
    <w:rsid w:val="00BA7BBE"/>
    <w:rsid w:val="00C06784"/>
    <w:rsid w:val="00C71257"/>
    <w:rsid w:val="00C91BC8"/>
    <w:rsid w:val="00D10805"/>
    <w:rsid w:val="00D10B63"/>
    <w:rsid w:val="00D11123"/>
    <w:rsid w:val="00D229B5"/>
    <w:rsid w:val="00D513FE"/>
    <w:rsid w:val="00D7472B"/>
    <w:rsid w:val="00D95F1C"/>
    <w:rsid w:val="00DE23D0"/>
    <w:rsid w:val="00DE4DAD"/>
    <w:rsid w:val="00DF61FE"/>
    <w:rsid w:val="00DF73E7"/>
    <w:rsid w:val="00DF7EB7"/>
    <w:rsid w:val="00E35D40"/>
    <w:rsid w:val="00E731D1"/>
    <w:rsid w:val="00E8005E"/>
    <w:rsid w:val="00EC2BD8"/>
    <w:rsid w:val="00F91D5F"/>
    <w:rsid w:val="00FC54FE"/>
    <w:rsid w:val="00FD4D0B"/>
    <w:rsid w:val="00FD7460"/>
    <w:rsid w:val="00FF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FF40"/>
  <w15:chartTrackingRefBased/>
  <w15:docId w15:val="{993082E8-B73F-4D99-999F-CFD20D8C5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9B9"/>
  </w:style>
  <w:style w:type="paragraph" w:styleId="Nagwek1">
    <w:name w:val="heading 1"/>
    <w:basedOn w:val="Normalny"/>
    <w:next w:val="Normalny"/>
    <w:link w:val="Nagwek1Znak"/>
    <w:uiPriority w:val="9"/>
    <w:qFormat/>
    <w:rsid w:val="00365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5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5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5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5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5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5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5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5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5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5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5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56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56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56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56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56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56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5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5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5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5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5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56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56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56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5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56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566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A4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4D4B"/>
  </w:style>
  <w:style w:type="paragraph" w:styleId="Stopka">
    <w:name w:val="footer"/>
    <w:basedOn w:val="Normalny"/>
    <w:link w:val="StopkaZnak"/>
    <w:uiPriority w:val="99"/>
    <w:unhideWhenUsed/>
    <w:rsid w:val="008A4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D4B"/>
  </w:style>
  <w:style w:type="paragraph" w:customStyle="1" w:styleId="Default">
    <w:name w:val="Default"/>
    <w:rsid w:val="008A4D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Hipercze">
    <w:name w:val="Hyperlink"/>
    <w:basedOn w:val="Domylnaczcionkaakapitu"/>
    <w:uiPriority w:val="99"/>
    <w:unhideWhenUsed/>
    <w:rsid w:val="00155C1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5C1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26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26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264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26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26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994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Głowacka-Gil</dc:creator>
  <cp:keywords/>
  <dc:description/>
  <cp:lastModifiedBy>Magdalena Burczyńska</cp:lastModifiedBy>
  <cp:revision>4</cp:revision>
  <cp:lastPrinted>2025-11-06T07:35:00Z</cp:lastPrinted>
  <dcterms:created xsi:type="dcterms:W3CDTF">2025-11-07T12:53:00Z</dcterms:created>
  <dcterms:modified xsi:type="dcterms:W3CDTF">2026-01-13T11:27:00Z</dcterms:modified>
</cp:coreProperties>
</file>